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b/>
          <w:b/>
          <w:bCs/>
          <w:sz w:val="40"/>
          <w:szCs w:val="40"/>
        </w:rPr>
      </w:pPr>
      <w:r>
        <w:rPr>
          <w:rFonts w:ascii="Arial" w:hAnsi="Arial"/>
          <w:b/>
          <w:bCs/>
          <w:sz w:val="40"/>
          <w:szCs w:val="40"/>
        </w:rPr>
        <w:t>Walka o długie i zdrowe życie – nie tylko dla  bogaczy</w:t>
      </w:r>
    </w:p>
    <w:p>
      <w:pPr>
        <w:pStyle w:val="Normal"/>
        <w:bidi w:val="0"/>
        <w:jc w:val="center"/>
        <w:rPr>
          <w:rFonts w:ascii="Arial" w:hAnsi="Arial"/>
          <w:b/>
          <w:b/>
          <w:bCs/>
          <w:sz w:val="40"/>
          <w:szCs w:val="40"/>
        </w:rPr>
      </w:pPr>
      <w:r>
        <w:rPr>
          <w:rFonts w:ascii="Arial" w:hAnsi="Arial"/>
          <w:b/>
          <w:bCs/>
          <w:sz w:val="40"/>
          <w:szCs w:val="40"/>
        </w:rPr>
      </w:r>
    </w:p>
    <w:p>
      <w:pPr>
        <w:pStyle w:val="PreformattedText"/>
        <w:widowControl/>
        <w:shd w:val="clear" w:fill="F8F9FA"/>
        <w:bidi w:val="0"/>
        <w:spacing w:lineRule="atLeast" w:line="432" w:before="0" w:after="0"/>
        <w:ind w:left="0" w:right="0" w:hanging="0"/>
        <w:jc w:val="left"/>
        <w:rPr>
          <w:rFonts w:ascii="Arial" w:hAnsi="Arial"/>
        </w:rPr>
      </w:pPr>
      <w:r>
        <w:rPr>
          <w:rFonts w:ascii="Arial" w:hAnsi="Arial"/>
          <w:b w:val="false"/>
          <w:bCs w:val="false"/>
          <w:i w:val="false"/>
          <w:caps w:val="false"/>
          <w:smallCaps w:val="false"/>
          <w:color w:val="050505"/>
          <w:spacing w:val="0"/>
          <w:sz w:val="32"/>
          <w:szCs w:val="32"/>
        </w:rPr>
        <w:t xml:space="preserve">Na początku trochę pesymistycznie – spotkałem kilka osób i zapytałem, czy chcą </w:t>
      </w:r>
      <w:r>
        <w:rPr>
          <w:rFonts w:ascii="Arial" w:hAnsi="Arial"/>
          <w:b w:val="false"/>
          <w:bCs w:val="false"/>
          <w:i w:val="false"/>
          <w:caps w:val="false"/>
          <w:smallCaps w:val="false"/>
          <w:color w:val="000000"/>
          <w:spacing w:val="0"/>
          <w:sz w:val="32"/>
          <w:szCs w:val="32"/>
        </w:rPr>
        <w:t>ż</w:t>
      </w:r>
      <w:r>
        <w:rPr>
          <w:rFonts w:ascii="Arial" w:hAnsi="Arial"/>
          <w:b w:val="false"/>
          <w:bCs w:val="false"/>
          <w:i w:val="false"/>
          <w:caps w:val="false"/>
          <w:smallCaps w:val="false"/>
          <w:color w:val="050505"/>
          <w:spacing w:val="0"/>
          <w:sz w:val="32"/>
          <w:szCs w:val="32"/>
        </w:rPr>
        <w:t>yć dłużej?</w:t>
        <w:br/>
        <w:t>Po co?</w:t>
        <w:br/>
        <w:t xml:space="preserve">walka z </w:t>
      </w:r>
      <w:r>
        <w:rPr>
          <w:rFonts w:ascii="Arial" w:hAnsi="Arial"/>
          <w:b w:val="false"/>
          <w:bCs w:val="false"/>
          <w:i w:val="false"/>
          <w:caps w:val="false"/>
          <w:smallCaps w:val="false"/>
          <w:color w:val="000000"/>
          <w:spacing w:val="0"/>
          <w:sz w:val="32"/>
          <w:szCs w:val="32"/>
        </w:rPr>
        <w:t>ż</w:t>
      </w:r>
      <w:r>
        <w:rPr>
          <w:rFonts w:ascii="Arial" w:hAnsi="Arial"/>
          <w:b w:val="false"/>
          <w:bCs w:val="false"/>
          <w:i w:val="false"/>
          <w:caps w:val="false"/>
          <w:smallCaps w:val="false"/>
          <w:color w:val="050505"/>
          <w:spacing w:val="0"/>
          <w:sz w:val="32"/>
          <w:szCs w:val="32"/>
        </w:rPr>
        <w:t>yciem, mam go dość</w:t>
        <w:br/>
        <w:t>a kto zapłaci za żywność i leki?</w:t>
        <w:br/>
        <w:t>Bóg wie lepiej i zdecyduje</w:t>
        <w:br/>
        <w:t>I tym podobne.</w:t>
        <w:br/>
        <w:t xml:space="preserve">Całkowity brak motywacji, brak sensu </w:t>
      </w:r>
      <w:r>
        <w:rPr>
          <w:rFonts w:ascii="Arial" w:hAnsi="Arial"/>
          <w:b w:val="false"/>
          <w:bCs w:val="false"/>
          <w:i w:val="false"/>
          <w:caps w:val="false"/>
          <w:smallCaps w:val="false"/>
          <w:color w:val="000000"/>
          <w:spacing w:val="0"/>
          <w:sz w:val="32"/>
          <w:szCs w:val="32"/>
        </w:rPr>
        <w:t>ż</w:t>
      </w:r>
      <w:r>
        <w:rPr>
          <w:rFonts w:ascii="Arial" w:hAnsi="Arial"/>
          <w:b w:val="false"/>
          <w:bCs w:val="false"/>
          <w:i w:val="false"/>
          <w:caps w:val="false"/>
          <w:smallCaps w:val="false"/>
          <w:color w:val="050505"/>
          <w:spacing w:val="0"/>
          <w:sz w:val="32"/>
          <w:szCs w:val="32"/>
        </w:rPr>
        <w:t>ycia</w:t>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t>Z czego to wynika?</w:t>
        <w:br/>
        <w:t xml:space="preserve">W naszych głowach wydarzyło się coś, </w:t>
      </w:r>
      <w:r>
        <w:rPr>
          <w:rFonts w:ascii="Arial" w:hAnsi="Arial"/>
          <w:b w:val="false"/>
          <w:bCs w:val="false"/>
          <w:i w:val="false"/>
          <w:caps w:val="false"/>
          <w:smallCaps w:val="false"/>
          <w:color w:val="000000"/>
          <w:spacing w:val="0"/>
          <w:sz w:val="32"/>
          <w:szCs w:val="32"/>
        </w:rPr>
        <w:t>ż</w:t>
      </w:r>
      <w:r>
        <w:rPr>
          <w:rFonts w:ascii="Segoe UI Historic;Segoe UI;Helvetica;Arial;sans-serif" w:hAnsi="Segoe UI Historic;Segoe UI;Helvetica;Arial;sans-serif"/>
          <w:b w:val="false"/>
          <w:bCs w:val="false"/>
          <w:i w:val="false"/>
          <w:caps w:val="false"/>
          <w:smallCaps w:val="false"/>
          <w:color w:val="050505"/>
          <w:spacing w:val="0"/>
          <w:sz w:val="32"/>
          <w:szCs w:val="32"/>
        </w:rPr>
        <w:t xml:space="preserve">e stajemy się zombie, tracimy sens </w:t>
      </w:r>
      <w:r>
        <w:rPr>
          <w:rFonts w:ascii="Arial" w:hAnsi="Arial"/>
          <w:b w:val="false"/>
          <w:bCs w:val="false"/>
          <w:i w:val="false"/>
          <w:caps w:val="false"/>
          <w:smallCaps w:val="false"/>
          <w:color w:val="000000"/>
          <w:spacing w:val="0"/>
          <w:sz w:val="32"/>
          <w:szCs w:val="32"/>
        </w:rPr>
        <w:t>ż</w:t>
      </w:r>
      <w:r>
        <w:rPr>
          <w:rFonts w:ascii="Arial" w:hAnsi="Arial"/>
          <w:b w:val="false"/>
          <w:bCs w:val="false"/>
          <w:i w:val="false"/>
          <w:caps w:val="false"/>
          <w:smallCaps w:val="false"/>
          <w:color w:val="050505"/>
          <w:spacing w:val="0"/>
          <w:sz w:val="32"/>
          <w:szCs w:val="32"/>
        </w:rPr>
        <w:t>ycia</w:t>
      </w:r>
      <w:r>
        <w:rPr>
          <w:rFonts w:ascii="Segoe UI Historic;Segoe UI;Helvetica;Arial;sans-serif" w:hAnsi="Segoe UI Historic;Segoe UI;Helvetica;Arial;sans-serif"/>
          <w:b w:val="false"/>
          <w:bCs w:val="false"/>
          <w:i w:val="false"/>
          <w:caps w:val="false"/>
          <w:smallCaps w:val="false"/>
          <w:color w:val="050505"/>
          <w:spacing w:val="0"/>
          <w:sz w:val="32"/>
          <w:szCs w:val="32"/>
        </w:rPr>
        <w:t>, przestajemy myśleć, juz w XVII wieku Kartezjusz napisał „Myś lę, więc jestem”.</w:t>
        <w:br/>
        <w:t>Oczywiście nasze ciało (odwłok jak je nazywam) starzeje się z wiekiem, przestaje funkcjonować  tak jak wtedy, gdy byliśmy młodzi. Mo</w:t>
      </w:r>
      <w:r>
        <w:rPr>
          <w:rFonts w:ascii="Arial" w:hAnsi="Arial"/>
          <w:b w:val="false"/>
          <w:bCs w:val="false"/>
          <w:i w:val="false"/>
          <w:caps w:val="false"/>
          <w:smallCaps w:val="false"/>
          <w:color w:val="000000"/>
          <w:spacing w:val="0"/>
          <w:sz w:val="32"/>
          <w:szCs w:val="32"/>
        </w:rPr>
        <w:t>ż</w:t>
      </w:r>
      <w:r>
        <w:rPr>
          <w:rFonts w:ascii="Segoe UI Historic;Segoe UI;Helvetica;Arial;sans-serif" w:hAnsi="Segoe UI Historic;Segoe UI;Helvetica;Arial;sans-serif"/>
          <w:b w:val="false"/>
          <w:bCs w:val="false"/>
          <w:i w:val="false"/>
          <w:caps w:val="false"/>
          <w:smallCaps w:val="false"/>
          <w:color w:val="050505"/>
          <w:spacing w:val="0"/>
          <w:sz w:val="32"/>
          <w:szCs w:val="32"/>
        </w:rPr>
        <w:t>emy to w jakiś sposób skorygować, doprowadzić do równowagi mineralno-witaminowej, ale z głową jest to nieco trudniejsze.</w:t>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t>Istnieje opinia, że wysłanie czlowieka na emeryturę w ciągu kilku lat doprowadzi do jego śmierci. Taka osoba ju</w:t>
      </w:r>
      <w:r>
        <w:rPr>
          <w:rFonts w:ascii="Arial" w:hAnsi="Arial"/>
          <w:b w:val="false"/>
          <w:bCs w:val="false"/>
          <w:i w:val="false"/>
          <w:caps w:val="false"/>
          <w:smallCaps w:val="false"/>
          <w:color w:val="000000"/>
          <w:spacing w:val="0"/>
          <w:sz w:val="32"/>
          <w:szCs w:val="32"/>
        </w:rPr>
        <w:t>ż</w:t>
      </w:r>
      <w:r>
        <w:rPr>
          <w:rFonts w:ascii="Segoe UI Historic;Segoe UI;Helvetica;Arial;sans-serif" w:hAnsi="Segoe UI Historic;Segoe UI;Helvetica;Arial;sans-serif"/>
          <w:b w:val="false"/>
          <w:bCs w:val="false"/>
          <w:i w:val="false"/>
          <w:caps w:val="false"/>
          <w:smallCaps w:val="false"/>
          <w:color w:val="050505"/>
          <w:spacing w:val="0"/>
          <w:sz w:val="32"/>
          <w:szCs w:val="32"/>
        </w:rPr>
        <w:t xml:space="preserve"> czuje się niepotrzebna, stara, zgrzybiała, więc po co </w:t>
      </w:r>
      <w:r>
        <w:rPr>
          <w:rFonts w:ascii="Arial" w:hAnsi="Arial"/>
          <w:b w:val="false"/>
          <w:bCs w:val="false"/>
          <w:i w:val="false"/>
          <w:caps w:val="false"/>
          <w:smallCaps w:val="false"/>
          <w:color w:val="000000"/>
          <w:spacing w:val="0"/>
          <w:sz w:val="32"/>
          <w:szCs w:val="32"/>
        </w:rPr>
        <w:t>ż</w:t>
      </w:r>
      <w:r>
        <w:rPr>
          <w:rFonts w:ascii="Arial" w:hAnsi="Arial"/>
          <w:b w:val="false"/>
          <w:bCs w:val="false"/>
          <w:i w:val="false"/>
          <w:caps w:val="false"/>
          <w:smallCaps w:val="false"/>
          <w:color w:val="050505"/>
          <w:spacing w:val="0"/>
          <w:sz w:val="32"/>
          <w:szCs w:val="32"/>
        </w:rPr>
        <w:t>y</w:t>
      </w:r>
      <w:r>
        <w:rPr>
          <w:rFonts w:ascii="Segoe UI Historic;Segoe UI;Helvetica;Arial;sans-serif" w:hAnsi="Segoe UI Historic;Segoe UI;Helvetica;Arial;sans-serif"/>
          <w:b w:val="false"/>
          <w:bCs w:val="false"/>
          <w:i w:val="false"/>
          <w:caps w:val="false"/>
          <w:smallCaps w:val="false"/>
          <w:color w:val="050505"/>
          <w:spacing w:val="0"/>
          <w:sz w:val="32"/>
          <w:szCs w:val="32"/>
        </w:rPr>
        <w:t>ć. Japończycy mają na to sposób, nazywają to Ikigai (1). Można to nazwać „Jaki jest cel pobudki dzisiaj” – zbieranie znaczków pocztowych, praca w ogrodzie, długie spacery, kolekcja zdjęć  ptaków, wycieczki, aktywność w grupach o ró</w:t>
      </w:r>
      <w:r>
        <w:rPr>
          <w:rFonts w:ascii="Arial" w:hAnsi="Arial"/>
          <w:b w:val="false"/>
          <w:bCs w:val="false"/>
          <w:i w:val="false"/>
          <w:caps w:val="false"/>
          <w:smallCaps w:val="false"/>
          <w:color w:val="000000"/>
          <w:spacing w:val="0"/>
          <w:sz w:val="32"/>
          <w:szCs w:val="32"/>
        </w:rPr>
        <w:t>ż</w:t>
      </w:r>
      <w:r>
        <w:rPr>
          <w:rFonts w:ascii="Segoe UI Historic;Segoe UI;Helvetica;Arial;sans-serif" w:hAnsi="Segoe UI Historic;Segoe UI;Helvetica;Arial;sans-serif"/>
          <w:b w:val="false"/>
          <w:bCs w:val="false"/>
          <w:i w:val="false"/>
          <w:caps w:val="false"/>
          <w:smallCaps w:val="false"/>
          <w:color w:val="050505"/>
          <w:spacing w:val="0"/>
          <w:sz w:val="32"/>
          <w:szCs w:val="32"/>
        </w:rPr>
        <w:t>nych zainteresowaniach, praca społeczna, cokolwiek, ka</w:t>
      </w:r>
      <w:r>
        <w:rPr>
          <w:rFonts w:ascii="Arial" w:hAnsi="Arial"/>
          <w:b w:val="false"/>
          <w:bCs w:val="false"/>
          <w:i w:val="false"/>
          <w:caps w:val="false"/>
          <w:smallCaps w:val="false"/>
          <w:color w:val="000000"/>
          <w:spacing w:val="0"/>
          <w:sz w:val="32"/>
          <w:szCs w:val="32"/>
        </w:rPr>
        <w:t>ż</w:t>
      </w:r>
      <w:r>
        <w:rPr>
          <w:rFonts w:ascii="Segoe UI Historic;Segoe UI;Helvetica;Arial;sans-serif" w:hAnsi="Segoe UI Historic;Segoe UI;Helvetica;Arial;sans-serif"/>
          <w:b w:val="false"/>
          <w:bCs w:val="false"/>
          <w:i w:val="false"/>
          <w:caps w:val="false"/>
          <w:smallCaps w:val="false"/>
          <w:color w:val="050505"/>
          <w:spacing w:val="0"/>
          <w:sz w:val="32"/>
          <w:szCs w:val="32"/>
        </w:rPr>
        <w:t xml:space="preserve">de hobby, będzie nadal dawało sens </w:t>
      </w:r>
      <w:r>
        <w:rPr>
          <w:rFonts w:ascii="Arial" w:hAnsi="Arial"/>
          <w:b w:val="false"/>
          <w:bCs w:val="false"/>
          <w:i w:val="false"/>
          <w:caps w:val="false"/>
          <w:smallCaps w:val="false"/>
          <w:color w:val="000000"/>
          <w:spacing w:val="0"/>
          <w:sz w:val="32"/>
          <w:szCs w:val="32"/>
        </w:rPr>
        <w:t>ż</w:t>
      </w:r>
      <w:r>
        <w:rPr>
          <w:rFonts w:ascii="Arial" w:hAnsi="Arial"/>
          <w:b w:val="false"/>
          <w:bCs w:val="false"/>
          <w:i w:val="false"/>
          <w:caps w:val="false"/>
          <w:smallCaps w:val="false"/>
          <w:color w:val="050505"/>
          <w:spacing w:val="0"/>
          <w:sz w:val="32"/>
          <w:szCs w:val="32"/>
        </w:rPr>
        <w:t>ycia.</w:t>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Arial" w:hAnsi="Arial"/>
          <w:b w:val="false"/>
          <w:bCs w:val="false"/>
          <w:i w:val="false"/>
          <w:caps w:val="false"/>
          <w:smallCaps w:val="false"/>
          <w:color w:val="050505"/>
          <w:spacing w:val="0"/>
          <w:sz w:val="32"/>
          <w:szCs w:val="32"/>
        </w:rPr>
        <w:t xml:space="preserve">Czy możemy spowolnić, zatrzymać, a nawet odwrócić starzenie się (głowy i naszego </w:t>
      </w:r>
      <w:r>
        <w:rPr>
          <w:rFonts w:ascii="Segoe UI Historic;Segoe UI;Helvetica;Arial;sans-serif" w:hAnsi="Segoe UI Historic;Segoe UI;Helvetica;Arial;sans-serif"/>
          <w:b w:val="false"/>
          <w:bCs w:val="false"/>
          <w:i w:val="false"/>
          <w:caps w:val="false"/>
          <w:smallCaps w:val="false"/>
          <w:color w:val="050505"/>
          <w:spacing w:val="0"/>
          <w:sz w:val="32"/>
          <w:szCs w:val="32"/>
        </w:rPr>
        <w:t>odwłoka</w:t>
      </w:r>
      <w:r>
        <w:rPr>
          <w:rFonts w:ascii="Arial" w:hAnsi="Arial"/>
          <w:b w:val="false"/>
          <w:bCs w:val="false"/>
          <w:i w:val="false"/>
          <w:caps w:val="false"/>
          <w:smallCaps w:val="false"/>
          <w:color w:val="050505"/>
          <w:spacing w:val="0"/>
          <w:sz w:val="32"/>
          <w:szCs w:val="32"/>
        </w:rPr>
        <w:t>)?</w:t>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Style w:val="Emphasis"/>
          <w:rFonts w:eastAsia="新宋体" w:cs="Liberation Mono" w:ascii="Arial" w:hAnsi="Arial"/>
          <w:b w:val="false"/>
          <w:bCs w:val="false"/>
          <w:i w:val="false"/>
          <w:caps w:val="false"/>
          <w:smallCaps w:val="false"/>
          <w:color w:val="2A2A2A"/>
          <w:spacing w:val="0"/>
          <w:kern w:val="2"/>
          <w:sz w:val="32"/>
          <w:szCs w:val="32"/>
          <w:lang w:val="en-US" w:eastAsia="zh-CN" w:bidi="hi-IN"/>
        </w:rPr>
        <w:t>Odpowiedź na pierwsze z nich jest zdecydowanie TAK, pozostałe zbli</w:t>
      </w:r>
      <w:r>
        <w:rPr>
          <w:rStyle w:val="Emphasis"/>
          <w:rFonts w:eastAsia="新宋体" w:cs="Liberation Mono" w:ascii="Arial" w:hAnsi="Arial"/>
          <w:b w:val="false"/>
          <w:bCs w:val="false"/>
          <w:i w:val="false"/>
          <w:caps w:val="false"/>
          <w:smallCaps w:val="false"/>
          <w:color w:val="000000"/>
          <w:spacing w:val="0"/>
          <w:kern w:val="2"/>
          <w:sz w:val="32"/>
          <w:szCs w:val="32"/>
          <w:lang w:val="en-US" w:eastAsia="zh-CN" w:bidi="hi-IN"/>
        </w:rPr>
        <w:t>ż</w:t>
      </w:r>
      <w:r>
        <w:rPr>
          <w:rStyle w:val="Emphasis"/>
          <w:rFonts w:eastAsia="新宋体" w:cs="Liberation Mono" w:ascii="Arial" w:hAnsi="Arial"/>
          <w:b w:val="false"/>
          <w:bCs w:val="false"/>
          <w:i w:val="false"/>
          <w:caps w:val="false"/>
          <w:smallCaps w:val="false"/>
          <w:color w:val="2A2A2A"/>
          <w:spacing w:val="0"/>
          <w:kern w:val="2"/>
          <w:sz w:val="32"/>
          <w:szCs w:val="32"/>
          <w:lang w:val="en-US" w:eastAsia="zh-CN" w:bidi="hi-IN"/>
        </w:rPr>
        <w:t>ą się wraz z postępem wiedzy i nowymi badaniami gerontologicznymi.</w:t>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r>
    </w:p>
    <w:p>
      <w:pPr>
        <w:pStyle w:val="PreformattedText"/>
        <w:widowControl/>
        <w:shd w:val="clear" w:fill="F8F9FA"/>
        <w:bidi w:val="0"/>
        <w:spacing w:lineRule="atLeast" w:line="432" w:before="0" w:after="0"/>
        <w:ind w:left="0" w:right="0" w:hanging="0"/>
        <w:jc w:val="left"/>
        <w:rPr>
          <w:rFonts w:ascii="Arial" w:hAnsi="Arial"/>
          <w:b/>
          <w:b/>
          <w:bCs/>
        </w:rPr>
      </w:pPr>
      <w:r>
        <w:rPr>
          <w:rFonts w:ascii="Arial" w:hAnsi="Arial"/>
          <w:b/>
          <w:bCs/>
          <w:i w:val="false"/>
          <w:caps w:val="false"/>
          <w:smallCaps w:val="false"/>
          <w:color w:val="050505"/>
          <w:spacing w:val="0"/>
          <w:sz w:val="36"/>
          <w:szCs w:val="36"/>
        </w:rPr>
        <w:t xml:space="preserve">Zacznijmy od </w:t>
      </w:r>
      <w:r>
        <w:rPr>
          <w:rFonts w:ascii="Arial" w:hAnsi="Arial"/>
          <w:b/>
          <w:bCs/>
          <w:i w:val="false"/>
          <w:caps w:val="false"/>
          <w:smallCaps w:val="false"/>
          <w:color w:val="050505"/>
          <w:spacing w:val="0"/>
          <w:sz w:val="32"/>
          <w:szCs w:val="32"/>
        </w:rPr>
        <w:t>głowy</w:t>
      </w:r>
      <w:r>
        <w:rPr>
          <w:rFonts w:ascii="Arial" w:hAnsi="Arial"/>
          <w:b/>
          <w:bCs/>
          <w:i w:val="false"/>
          <w:caps w:val="false"/>
          <w:smallCaps w:val="false"/>
          <w:color w:val="050505"/>
          <w:spacing w:val="0"/>
          <w:sz w:val="36"/>
          <w:szCs w:val="36"/>
        </w:rPr>
        <w:t>. Szyszynka (2)</w:t>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t>Jak j</w:t>
      </w:r>
      <w:r>
        <w:rPr>
          <w:rStyle w:val="Emphasis"/>
          <w:rFonts w:eastAsia="新宋体" w:cs="Liberation Mono" w:ascii="Arial" w:hAnsi="Arial"/>
          <w:b w:val="false"/>
          <w:bCs w:val="false"/>
          <w:i w:val="false"/>
          <w:caps w:val="false"/>
          <w:smallCaps w:val="false"/>
          <w:color w:val="2A2A2A"/>
          <w:spacing w:val="0"/>
          <w:kern w:val="2"/>
          <w:sz w:val="32"/>
          <w:szCs w:val="32"/>
          <w:lang w:val="en-US" w:eastAsia="zh-CN" w:bidi="hi-IN"/>
        </w:rPr>
        <w:t>ą</w:t>
      </w:r>
      <w:r>
        <w:rPr>
          <w:rFonts w:ascii="Segoe UI Historic;Segoe UI;Helvetica;Arial;sans-serif" w:hAnsi="Segoe UI Historic;Segoe UI;Helvetica;Arial;sans-serif"/>
          <w:b w:val="false"/>
          <w:bCs w:val="false"/>
          <w:i w:val="false"/>
          <w:caps w:val="false"/>
          <w:smallCaps w:val="false"/>
          <w:color w:val="050505"/>
          <w:spacing w:val="0"/>
          <w:sz w:val="32"/>
          <w:szCs w:val="32"/>
        </w:rPr>
        <w:t xml:space="preserve"> chronić? (3), (4)?</w:t>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t>Zobaczmy, co piszą inni, czym jesteśmy zatruci</w:t>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593465" cy="336867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3593465" cy="3368675"/>
                    </a:xfrm>
                    <a:prstGeom prst="rect">
                      <a:avLst/>
                    </a:prstGeom>
                  </pic:spPr>
                </pic:pic>
              </a:graphicData>
            </a:graphic>
          </wp:anchor>
        </w:drawing>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bCs w:val="false"/>
          <w:i w:val="false"/>
          <w:caps w:val="false"/>
          <w:smallCaps w:val="false"/>
          <w:color w:val="050505"/>
          <w:spacing w:val="0"/>
          <w:sz w:val="32"/>
          <w:szCs w:val="32"/>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b/>
          <w:bCs/>
          <w:i w:val="false"/>
          <w:i w:val="false"/>
          <w:caps w:val="false"/>
          <w:smallCaps w:val="false"/>
          <w:color w:val="050505"/>
          <w:spacing w:val="0"/>
          <w:sz w:val="18"/>
          <w:szCs w:val="40"/>
        </w:rPr>
      </w:pPr>
      <w:r>
        <w:rPr>
          <w:rFonts w:ascii="Segoe UI Historic;Segoe UI;Helvetica;Arial;sans-serif" w:hAnsi="Segoe UI Historic;Segoe UI;Helvetica;Arial;sans-serif"/>
          <w:b/>
          <w:bCs/>
          <w:i w:val="false"/>
          <w:caps w:val="false"/>
          <w:smallCaps w:val="false"/>
          <w:color w:val="050505"/>
          <w:spacing w:val="0"/>
          <w:sz w:val="18"/>
          <w:szCs w:val="40"/>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18"/>
          <w:szCs w:val="40"/>
          <w:lang w:val="pl-PL"/>
        </w:rPr>
      </w:pPr>
      <w:r>
        <w:rPr>
          <w:rFonts w:ascii="Segoe UI Historic;Segoe UI;Helvetica;Arial;sans-serif" w:hAnsi="Segoe UI Historic;Segoe UI;Helvetica;Arial;sans-serif"/>
          <w:b w:val="false"/>
          <w:bCs/>
          <w:i w:val="false"/>
          <w:caps w:val="false"/>
          <w:smallCaps w:val="false"/>
          <w:color w:val="050505"/>
          <w:spacing w:val="0"/>
          <w:sz w:val="18"/>
          <w:szCs w:val="40"/>
          <w:lang w:val="pl-PL"/>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18"/>
          <w:szCs w:val="40"/>
          <w:lang w:val="pl-PL"/>
        </w:rPr>
      </w:pPr>
      <w:r>
        <w:rPr>
          <w:rFonts w:ascii="Segoe UI Historic;Segoe UI;Helvetica;Arial;sans-serif" w:hAnsi="Segoe UI Historic;Segoe UI;Helvetica;Arial;sans-serif"/>
          <w:b w:val="false"/>
          <w:bCs/>
          <w:i w:val="false"/>
          <w:caps w:val="false"/>
          <w:smallCaps w:val="false"/>
          <w:color w:val="050505"/>
          <w:spacing w:val="0"/>
          <w:sz w:val="18"/>
          <w:szCs w:val="40"/>
          <w:lang w:val="pl-PL"/>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18"/>
          <w:szCs w:val="40"/>
          <w:lang w:val="pl-PL"/>
        </w:rPr>
      </w:pPr>
      <w:r>
        <w:rPr>
          <w:rFonts w:ascii="Segoe UI Historic;Segoe UI;Helvetica;Arial;sans-serif" w:hAnsi="Segoe UI Historic;Segoe UI;Helvetica;Arial;sans-serif"/>
          <w:b w:val="false"/>
          <w:bCs/>
          <w:i w:val="false"/>
          <w:caps w:val="false"/>
          <w:smallCaps w:val="false"/>
          <w:color w:val="050505"/>
          <w:spacing w:val="0"/>
          <w:sz w:val="18"/>
          <w:szCs w:val="40"/>
          <w:lang w:val="pl-PL"/>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18"/>
          <w:szCs w:val="40"/>
          <w:lang w:val="pl-PL"/>
        </w:rPr>
      </w:pPr>
      <w:r>
        <w:rPr>
          <w:rFonts w:ascii="Segoe UI Historic;Segoe UI;Helvetica;Arial;sans-serif" w:hAnsi="Segoe UI Historic;Segoe UI;Helvetica;Arial;sans-serif"/>
          <w:b w:val="false"/>
          <w:bCs/>
          <w:i w:val="false"/>
          <w:caps w:val="false"/>
          <w:smallCaps w:val="false"/>
          <w:color w:val="050505"/>
          <w:spacing w:val="0"/>
          <w:sz w:val="18"/>
          <w:szCs w:val="40"/>
          <w:lang w:val="pl-PL"/>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18"/>
          <w:szCs w:val="40"/>
          <w:lang w:val="pl-PL"/>
        </w:rPr>
      </w:pPr>
      <w:r>
        <w:rPr>
          <w:rFonts w:ascii="Segoe UI Historic;Segoe UI;Helvetica;Arial;sans-serif" w:hAnsi="Segoe UI Historic;Segoe UI;Helvetica;Arial;sans-serif"/>
          <w:b w:val="false"/>
          <w:bCs/>
          <w:i w:val="false"/>
          <w:caps w:val="false"/>
          <w:smallCaps w:val="false"/>
          <w:color w:val="050505"/>
          <w:spacing w:val="0"/>
          <w:sz w:val="18"/>
          <w:szCs w:val="40"/>
          <w:lang w:val="pl-PL"/>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18"/>
          <w:szCs w:val="40"/>
          <w:lang w:val="pl-PL"/>
        </w:rPr>
      </w:pPr>
      <w:r>
        <w:rPr>
          <w:rFonts w:ascii="Segoe UI Historic;Segoe UI;Helvetica;Arial;sans-serif" w:hAnsi="Segoe UI Historic;Segoe UI;Helvetica;Arial;sans-serif"/>
          <w:b w:val="false"/>
          <w:bCs/>
          <w:i w:val="false"/>
          <w:caps w:val="false"/>
          <w:smallCaps w:val="false"/>
          <w:color w:val="050505"/>
          <w:spacing w:val="0"/>
          <w:sz w:val="18"/>
          <w:szCs w:val="40"/>
          <w:lang w:val="pl-PL"/>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18"/>
          <w:szCs w:val="40"/>
          <w:lang w:val="pl-PL"/>
        </w:rPr>
      </w:pPr>
      <w:r>
        <w:rPr>
          <w:rFonts w:ascii="Segoe UI Historic;Segoe UI;Helvetica;Arial;sans-serif" w:hAnsi="Segoe UI Historic;Segoe UI;Helvetica;Arial;sans-serif"/>
          <w:b w:val="false"/>
          <w:bCs/>
          <w:i w:val="false"/>
          <w:caps w:val="false"/>
          <w:smallCaps w:val="false"/>
          <w:color w:val="050505"/>
          <w:spacing w:val="0"/>
          <w:sz w:val="18"/>
          <w:szCs w:val="40"/>
          <w:lang w:val="pl-PL"/>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18"/>
          <w:szCs w:val="40"/>
          <w:lang w:val="pl-PL"/>
        </w:rPr>
      </w:pPr>
      <w:r>
        <w:rPr>
          <w:rFonts w:ascii="Segoe UI Historic;Segoe UI;Helvetica;Arial;sans-serif" w:hAnsi="Segoe UI Historic;Segoe UI;Helvetica;Arial;sans-serif"/>
          <w:b w:val="false"/>
          <w:bCs/>
          <w:i w:val="false"/>
          <w:caps w:val="false"/>
          <w:smallCaps w:val="false"/>
          <w:color w:val="050505"/>
          <w:spacing w:val="0"/>
          <w:sz w:val="18"/>
          <w:szCs w:val="40"/>
          <w:lang w:val="pl-PL"/>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18"/>
          <w:szCs w:val="40"/>
          <w:lang w:val="pl-PL"/>
        </w:rPr>
      </w:pPr>
      <w:r>
        <w:rPr>
          <w:rFonts w:ascii="Segoe UI Historic;Segoe UI;Helvetica;Arial;sans-serif" w:hAnsi="Segoe UI Historic;Segoe UI;Helvetica;Arial;sans-serif"/>
          <w:b w:val="false"/>
          <w:bCs/>
          <w:i w:val="false"/>
          <w:caps w:val="false"/>
          <w:smallCaps w:val="false"/>
          <w:color w:val="050505"/>
          <w:spacing w:val="0"/>
          <w:sz w:val="18"/>
          <w:szCs w:val="40"/>
          <w:lang w:val="pl-PL"/>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18"/>
          <w:szCs w:val="40"/>
          <w:lang w:val="pl-PL"/>
        </w:rPr>
      </w:pPr>
      <w:r>
        <w:rPr>
          <w:rFonts w:ascii="Segoe UI Historic;Segoe UI;Helvetica;Arial;sans-serif" w:hAnsi="Segoe UI Historic;Segoe UI;Helvetica;Arial;sans-serif"/>
          <w:b w:val="false"/>
          <w:bCs/>
          <w:i w:val="false"/>
          <w:caps w:val="false"/>
          <w:smallCaps w:val="false"/>
          <w:color w:val="050505"/>
          <w:spacing w:val="0"/>
          <w:sz w:val="18"/>
          <w:szCs w:val="40"/>
          <w:lang w:val="pl-PL"/>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lang w:val="pl-PL"/>
        </w:rPr>
      </w:pPr>
      <w:r>
        <w:rPr>
          <w:rFonts w:ascii="Segoe UI Historic;Segoe UI;Helvetica;Arial;sans-serif" w:hAnsi="Segoe UI Historic;Segoe UI;Helvetica;Arial;sans-serif"/>
          <w:b w:val="false"/>
          <w:bCs/>
          <w:i w:val="false"/>
          <w:caps w:val="false"/>
          <w:smallCaps w:val="false"/>
          <w:color w:val="050505"/>
          <w:spacing w:val="0"/>
          <w:sz w:val="32"/>
          <w:szCs w:val="32"/>
          <w:lang w:val="pl-PL"/>
        </w:rPr>
        <w:t>Fluor znajduje się w pastach do zębów (szukaj i kup bez fluoru), w herbacie (zielona herbata OK), dodaje się go do wody w miejskich wodociągach niemal na całym świecie.</w:t>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lang w:val="pl-PL"/>
        </w:rPr>
      </w:pPr>
      <w:r>
        <w:rPr/>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lang w:val="pl-PL"/>
        </w:rPr>
      </w:pPr>
      <w:r>
        <w:rPr>
          <w:rFonts w:ascii="Segoe UI Historic;Segoe UI;Helvetica;Arial;sans-serif" w:hAnsi="Segoe UI Historic;Segoe UI;Helvetica;Arial;sans-serif"/>
          <w:b w:val="false"/>
          <w:bCs/>
          <w:i w:val="false"/>
          <w:caps w:val="false"/>
          <w:smallCaps w:val="false"/>
          <w:color w:val="050505"/>
          <w:spacing w:val="0"/>
          <w:sz w:val="32"/>
          <w:szCs w:val="32"/>
          <w:lang w:val="pl-PL"/>
        </w:rPr>
        <w:t>„</w:t>
      </w:r>
    </w:p>
    <w:p>
      <w:pPr>
        <w:pStyle w:val="Normal"/>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i w:val="false"/>
          <w:caps w:val="false"/>
          <w:smallCaps w:val="false"/>
          <w:color w:val="050505"/>
          <w:spacing w:val="0"/>
          <w:sz w:val="28"/>
          <w:szCs w:val="28"/>
        </w:rPr>
      </w:pPr>
      <w:r>
        <w:rPr>
          <w:rFonts w:ascii="Segoe UI Historic;Segoe UI;Helvetica;Arial;sans-serif" w:hAnsi="Segoe UI Historic;Segoe UI;Helvetica;Arial;sans-serif"/>
          <w:b w:val="false"/>
          <w:i w:val="false"/>
          <w:caps w:val="false"/>
          <w:smallCaps w:val="false"/>
          <w:color w:val="050505"/>
          <w:spacing w:val="0"/>
          <w:sz w:val="28"/>
          <w:szCs w:val="28"/>
        </w:rPr>
        <w:t>Fluor jest jednym z najsilniejszych anty-psychotycznych substancji.</w:t>
      </w:r>
    </w:p>
    <w:p>
      <w:pPr>
        <w:pStyle w:val="Normal"/>
        <w:widowControl/>
        <w:ind w:left="0" w:right="0" w:hanging="0"/>
        <w:rPr>
          <w:rFonts w:ascii="Segoe UI Historic;Segoe UI;Helvetica;Arial;sans-serif" w:hAnsi="Segoe UI Historic;Segoe UI;Helvetica;Arial;sans-serif"/>
          <w:b w:val="false"/>
          <w:i w:val="false"/>
          <w:caps w:val="false"/>
          <w:smallCaps w:val="false"/>
          <w:color w:val="050505"/>
          <w:spacing w:val="0"/>
          <w:sz w:val="28"/>
          <w:szCs w:val="28"/>
        </w:rPr>
      </w:pPr>
      <w:r>
        <w:rPr>
          <w:rFonts w:ascii="Segoe UI Historic;Segoe UI;Helvetica;Arial;sans-serif" w:hAnsi="Segoe UI Historic;Segoe UI;Helvetica;Arial;sans-serif"/>
          <w:b w:val="false"/>
          <w:i w:val="false"/>
          <w:caps w:val="false"/>
          <w:smallCaps w:val="false"/>
          <w:color w:val="050505"/>
          <w:spacing w:val="0"/>
          <w:sz w:val="28"/>
          <w:szCs w:val="28"/>
        </w:rPr>
        <w:t>Co robi fluor z naszym organizmem?</w:t>
      </w:r>
    </w:p>
    <w:p>
      <w:pPr>
        <w:pStyle w:val="Normal"/>
        <w:widowControl/>
        <w:ind w:left="0" w:right="0" w:hanging="0"/>
        <w:rPr>
          <w:caps w:val="false"/>
          <w:smallCaps w:val="false"/>
          <w:color w:val="050505"/>
          <w:spacing w:val="0"/>
          <w:sz w:val="28"/>
          <w:szCs w:val="28"/>
        </w:rPr>
      </w:pPr>
      <w:r>
        <w:rPr>
          <w:caps w:val="false"/>
          <w:smallCaps w:val="false"/>
          <w:color w:val="050505"/>
          <w:spacing w:val="0"/>
          <w:sz w:val="28"/>
          <w:szCs w:val="28"/>
        </w:rPr>
        <w:t xml:space="preserve">– </w:t>
      </w:r>
      <w:r>
        <w:rPr>
          <w:rFonts w:ascii="Segoe UI Historic;Segoe UI;Helvetica;Arial;sans-serif" w:hAnsi="Segoe UI Historic;Segoe UI;Helvetica;Arial;sans-serif"/>
          <w:b w:val="false"/>
          <w:i w:val="false"/>
          <w:caps w:val="false"/>
          <w:smallCaps w:val="false"/>
          <w:color w:val="050505"/>
          <w:spacing w:val="0"/>
          <w:sz w:val="28"/>
          <w:szCs w:val="28"/>
        </w:rPr>
        <w:t>problemów z tarczycą, trzustką, nadnerczami, wszelakimi alergiami.</w:t>
      </w:r>
    </w:p>
    <w:p>
      <w:pPr>
        <w:pStyle w:val="Normal"/>
        <w:widowControl/>
        <w:ind w:left="0" w:right="0" w:hanging="0"/>
        <w:rPr>
          <w:rFonts w:ascii="Segoe UI Historic;Segoe UI;Helvetica;Arial;sans-serif" w:hAnsi="Segoe UI Historic;Segoe UI;Helvetica;Arial;sans-serif"/>
          <w:b w:val="false"/>
          <w:i w:val="false"/>
          <w:caps w:val="false"/>
          <w:smallCaps w:val="false"/>
          <w:color w:val="050505"/>
          <w:spacing w:val="0"/>
          <w:sz w:val="28"/>
          <w:szCs w:val="28"/>
        </w:rPr>
      </w:pPr>
      <w:r>
        <w:rPr>
          <w:rFonts w:ascii="Segoe UI Historic;Segoe UI;Helvetica;Arial;sans-serif" w:hAnsi="Segoe UI Historic;Segoe UI;Helvetica;Arial;sans-serif"/>
          <w:b w:val="false"/>
          <w:i w:val="false"/>
          <w:caps w:val="false"/>
          <w:smallCaps w:val="false"/>
          <w:color w:val="050505"/>
          <w:spacing w:val="0"/>
          <w:sz w:val="28"/>
          <w:szCs w:val="28"/>
        </w:rPr>
        <w:t>-blokuje wchłanianie magnezu,</w:t>
      </w:r>
    </w:p>
    <w:p>
      <w:pPr>
        <w:pStyle w:val="Normal"/>
        <w:widowControl/>
        <w:ind w:left="0" w:right="0" w:hanging="0"/>
        <w:rPr>
          <w:caps w:val="false"/>
          <w:smallCaps w:val="false"/>
          <w:color w:val="050505"/>
          <w:spacing w:val="0"/>
          <w:sz w:val="28"/>
          <w:szCs w:val="28"/>
        </w:rPr>
      </w:pPr>
      <w:r>
        <w:rPr>
          <w:caps w:val="false"/>
          <w:smallCaps w:val="false"/>
          <w:color w:val="050505"/>
          <w:spacing w:val="0"/>
          <w:sz w:val="28"/>
          <w:szCs w:val="28"/>
        </w:rPr>
        <w:t xml:space="preserve">– </w:t>
      </w:r>
      <w:r>
        <w:rPr>
          <w:rFonts w:ascii="Segoe UI Historic;Segoe UI;Helvetica;Arial;sans-serif" w:hAnsi="Segoe UI Historic;Segoe UI;Helvetica;Arial;sans-serif"/>
          <w:b w:val="false"/>
          <w:i w:val="false"/>
          <w:caps w:val="false"/>
          <w:smallCaps w:val="false"/>
          <w:color w:val="050505"/>
          <w:spacing w:val="0"/>
          <w:sz w:val="28"/>
          <w:szCs w:val="28"/>
        </w:rPr>
        <w:t>powoduje problemy ze stawami,</w:t>
      </w:r>
    </w:p>
    <w:p>
      <w:pPr>
        <w:pStyle w:val="Normal"/>
        <w:widowControl/>
        <w:ind w:left="0" w:right="0" w:hanging="0"/>
        <w:rPr>
          <w:caps w:val="false"/>
          <w:smallCaps w:val="false"/>
          <w:color w:val="050505"/>
          <w:spacing w:val="0"/>
          <w:sz w:val="28"/>
          <w:szCs w:val="28"/>
        </w:rPr>
      </w:pPr>
      <w:r>
        <w:rPr>
          <w:caps w:val="false"/>
          <w:smallCaps w:val="false"/>
          <w:color w:val="050505"/>
          <w:spacing w:val="0"/>
          <w:sz w:val="28"/>
          <w:szCs w:val="28"/>
        </w:rPr>
        <w:t xml:space="preserve">– </w:t>
      </w:r>
      <w:r>
        <w:rPr>
          <w:rFonts w:ascii="Segoe UI Historic;Segoe UI;Helvetica;Arial;sans-serif" w:hAnsi="Segoe UI Historic;Segoe UI;Helvetica;Arial;sans-serif"/>
          <w:b w:val="false"/>
          <w:i w:val="false"/>
          <w:caps w:val="false"/>
          <w:smallCaps w:val="false"/>
          <w:color w:val="050505"/>
          <w:spacing w:val="0"/>
          <w:sz w:val="28"/>
          <w:szCs w:val="28"/>
        </w:rPr>
        <w:t>deformacjami kręgosłupa,</w:t>
      </w:r>
    </w:p>
    <w:p>
      <w:pPr>
        <w:pStyle w:val="Normal"/>
        <w:widowControl/>
        <w:ind w:left="0" w:right="0" w:hanging="0"/>
        <w:rPr>
          <w:caps w:val="false"/>
          <w:smallCaps w:val="false"/>
          <w:color w:val="050505"/>
          <w:spacing w:val="0"/>
          <w:sz w:val="28"/>
          <w:szCs w:val="28"/>
        </w:rPr>
      </w:pPr>
      <w:r>
        <w:rPr>
          <w:caps w:val="false"/>
          <w:smallCaps w:val="false"/>
          <w:color w:val="050505"/>
          <w:spacing w:val="0"/>
          <w:sz w:val="28"/>
          <w:szCs w:val="28"/>
        </w:rPr>
        <w:t xml:space="preserve">– </w:t>
      </w:r>
      <w:r>
        <w:rPr>
          <w:rFonts w:ascii="Segoe UI Historic;Segoe UI;Helvetica;Arial;sans-serif" w:hAnsi="Segoe UI Historic;Segoe UI;Helvetica;Arial;sans-serif"/>
          <w:b w:val="false"/>
          <w:i w:val="false"/>
          <w:caps w:val="false"/>
          <w:smallCaps w:val="false"/>
          <w:color w:val="050505"/>
          <w:spacing w:val="0"/>
          <w:sz w:val="28"/>
          <w:szCs w:val="28"/>
        </w:rPr>
        <w:t>ma ogromny wpływ na odporność naszego organizmu</w:t>
      </w:r>
    </w:p>
    <w:p>
      <w:pPr>
        <w:pStyle w:val="Normal"/>
        <w:widowControl/>
        <w:ind w:left="0" w:right="0" w:hanging="0"/>
        <w:rPr>
          <w:caps w:val="false"/>
          <w:smallCaps w:val="false"/>
          <w:color w:val="050505"/>
          <w:spacing w:val="0"/>
          <w:sz w:val="28"/>
          <w:szCs w:val="28"/>
        </w:rPr>
      </w:pPr>
      <w:r>
        <w:rPr>
          <w:caps w:val="false"/>
          <w:smallCaps w:val="false"/>
          <w:color w:val="050505"/>
          <w:spacing w:val="0"/>
          <w:sz w:val="28"/>
          <w:szCs w:val="28"/>
        </w:rPr>
        <w:t xml:space="preserve">– </w:t>
      </w:r>
      <w:r>
        <w:rPr>
          <w:rFonts w:ascii="Segoe UI Historic;Segoe UI;Helvetica;Arial;sans-serif" w:hAnsi="Segoe UI Historic;Segoe UI;Helvetica;Arial;sans-serif"/>
          <w:b w:val="false"/>
          <w:i w:val="false"/>
          <w:caps w:val="false"/>
          <w:smallCaps w:val="false"/>
          <w:color w:val="050505"/>
          <w:spacing w:val="0"/>
          <w:sz w:val="28"/>
          <w:szCs w:val="28"/>
        </w:rPr>
        <w:t>jest kancerogenny</w:t>
      </w:r>
    </w:p>
    <w:p>
      <w:pPr>
        <w:pStyle w:val="Normal"/>
        <w:widowControl/>
        <w:ind w:left="0" w:right="0" w:hanging="0"/>
        <w:rPr>
          <w:caps w:val="false"/>
          <w:smallCaps w:val="false"/>
          <w:color w:val="050505"/>
          <w:spacing w:val="0"/>
          <w:sz w:val="28"/>
          <w:szCs w:val="28"/>
        </w:rPr>
      </w:pPr>
      <w:r>
        <w:rPr>
          <w:caps w:val="false"/>
          <w:smallCaps w:val="false"/>
          <w:color w:val="050505"/>
          <w:spacing w:val="0"/>
          <w:sz w:val="28"/>
          <w:szCs w:val="28"/>
        </w:rPr>
        <w:t xml:space="preserve">– </w:t>
      </w:r>
      <w:r>
        <w:rPr>
          <w:rFonts w:ascii="Segoe UI Historic;Segoe UI;Helvetica;Arial;sans-serif" w:hAnsi="Segoe UI Historic;Segoe UI;Helvetica;Arial;sans-serif"/>
          <w:b w:val="false"/>
          <w:i w:val="false"/>
          <w:caps w:val="false"/>
          <w:smallCaps w:val="false"/>
          <w:color w:val="050505"/>
          <w:spacing w:val="0"/>
          <w:sz w:val="28"/>
          <w:szCs w:val="28"/>
        </w:rPr>
        <w:t>nasz mózg nie jest w stanie się obronić przed jego działaniem,</w:t>
      </w:r>
    </w:p>
    <w:p>
      <w:pPr>
        <w:pStyle w:val="Normal"/>
        <w:widowControl/>
        <w:ind w:left="0" w:right="0" w:hanging="0"/>
        <w:rPr>
          <w:rFonts w:ascii="Segoe UI Historic;Segoe UI;Helvetica;Arial;sans-serif" w:hAnsi="Segoe UI Historic;Segoe UI;Helvetica;Arial;sans-serif"/>
          <w:b w:val="false"/>
          <w:i w:val="false"/>
          <w:caps w:val="false"/>
          <w:smallCaps w:val="false"/>
          <w:color w:val="050505"/>
          <w:spacing w:val="0"/>
          <w:sz w:val="28"/>
          <w:szCs w:val="28"/>
        </w:rPr>
      </w:pPr>
      <w:r>
        <w:rPr>
          <w:rFonts w:ascii="Segoe UI Historic;Segoe UI;Helvetica;Arial;sans-serif" w:hAnsi="Segoe UI Historic;Segoe UI;Helvetica;Arial;sans-serif"/>
          <w:b w:val="false"/>
          <w:i w:val="false"/>
          <w:caps w:val="false"/>
          <w:smallCaps w:val="false"/>
          <w:color w:val="050505"/>
          <w:spacing w:val="0"/>
          <w:sz w:val="28"/>
          <w:szCs w:val="28"/>
        </w:rPr>
        <w:t>Przed 1939 fluor był sprzedawany jako trucizna na szczury!</w:t>
      </w:r>
    </w:p>
    <w:p>
      <w:pPr>
        <w:pStyle w:val="Normal"/>
        <w:widowControl/>
        <w:ind w:left="0" w:right="0" w:hanging="0"/>
        <w:rPr>
          <w:rFonts w:ascii="Segoe UI Historic;Segoe UI;Helvetica;Arial;sans-serif" w:hAnsi="Segoe UI Historic;Segoe UI;Helvetica;Arial;sans-serif"/>
          <w:b w:val="false"/>
          <w:i w:val="false"/>
          <w:caps w:val="false"/>
          <w:smallCaps w:val="false"/>
          <w:color w:val="050505"/>
          <w:spacing w:val="0"/>
          <w:sz w:val="28"/>
          <w:szCs w:val="28"/>
        </w:rPr>
      </w:pPr>
      <w:r>
        <w:rPr>
          <w:rFonts w:ascii="Segoe UI Historic;Segoe UI;Helvetica;Arial;sans-serif" w:hAnsi="Segoe UI Historic;Segoe UI;Helvetica;Arial;sans-serif"/>
          <w:b w:val="false"/>
          <w:i w:val="false"/>
          <w:caps w:val="false"/>
          <w:smallCaps w:val="false"/>
          <w:color w:val="050505"/>
          <w:spacing w:val="0"/>
          <w:sz w:val="28"/>
          <w:szCs w:val="28"/>
        </w:rPr>
        <w:t>Dodaje się go do 25% środków przeciwbólowych. W czasie II wojny światowej IG Farben opracował plany fluoryzacji ludności terenów okupowanych, gdyż stwierdzono, że fluor powoduje niewielkie uszkodzenia pewnych regionów mózgu. Uszkodzenia te powodują, że ludzie przestają bronić swojej wolności i są bardziej posłuszni wobec władz. Nie jest więc dziwne, że hitlerowcy stosowali tę chemiczną kontrolę umysłu. Nazistowskie badania medyczne były kontynuowane przez armię amerykańską, a celem było uzyskanie możliwości obezwładnienia całych państw za pomocą chemii.</w:t>
      </w:r>
    </w:p>
    <w:p>
      <w:pPr>
        <w:pStyle w:val="Normal"/>
        <w:bidi w:val="0"/>
        <w:jc w:val="left"/>
        <w:rPr>
          <w:sz w:val="28"/>
          <w:szCs w:val="28"/>
        </w:rPr>
      </w:pPr>
      <w:r>
        <w:rPr>
          <w:sz w:val="28"/>
          <w:szCs w:val="28"/>
        </w:rPr>
      </w:r>
    </w:p>
    <w:p>
      <w:pPr>
        <w:pStyle w:val="Normal"/>
        <w:bidi w:val="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rPr>
      </w:pPr>
      <w:r>
        <w:rPr/>
      </w:r>
    </w:p>
    <w:p>
      <w:pPr>
        <w:pStyle w:val="Normal"/>
        <w:bidi w:val="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rPr>
      </w:pPr>
      <w:r>
        <w:rPr>
          <w:rFonts w:ascii="Segoe UI Historic;Segoe UI;Helvetica;Arial;sans-serif" w:hAnsi="Segoe UI Historic;Segoe UI;Helvetica;Arial;sans-serif"/>
          <w:b w:val="false"/>
          <w:bCs/>
          <w:i w:val="false"/>
          <w:caps w:val="false"/>
          <w:smallCaps w:val="false"/>
          <w:color w:val="050505"/>
          <w:spacing w:val="0"/>
          <w:sz w:val="32"/>
          <w:szCs w:val="32"/>
        </w:rPr>
        <w:t>Z Internetu,  - “JAK ZABIJA SIĘ TWOJĄ SZYSZYNKĘ?</w:t>
      </w:r>
    </w:p>
    <w:p>
      <w:pPr>
        <w:pStyle w:val="Normal"/>
        <w:widowControl/>
        <w:bidi w:val="0"/>
        <w:ind w:left="0" w:right="0" w:hanging="0"/>
        <w:jc w:val="left"/>
        <w:rPr>
          <w:rFonts w:ascii="Segoe UI Historic;Segoe UI;Helvetica;Arial;sans-serif" w:hAnsi="Segoe UI Historic;Segoe UI;Helvetica;Arial;sans-serif"/>
          <w:b w:val="false"/>
          <w:b w:val="false"/>
          <w:i w:val="false"/>
          <w:i w:val="false"/>
          <w:caps w:val="false"/>
          <w:smallCaps w:val="false"/>
          <w:color w:val="050505"/>
          <w:spacing w:val="0"/>
          <w:sz w:val="32"/>
          <w:szCs w:val="32"/>
        </w:rPr>
      </w:pPr>
      <w:r>
        <w:rPr>
          <w:rFonts w:ascii="Segoe UI Historic;Segoe UI;Helvetica;Arial;sans-serif" w:hAnsi="Segoe UI Historic;Segoe UI;Helvetica;Arial;sans-serif"/>
          <w:b w:val="false"/>
          <w:i w:val="false"/>
          <w:caps w:val="false"/>
          <w:smallCaps w:val="false"/>
          <w:color w:val="050505"/>
          <w:spacing w:val="0"/>
          <w:sz w:val="32"/>
          <w:szCs w:val="32"/>
        </w:rPr>
        <w:t>Po co Ci szyszynka?</w:t>
      </w:r>
    </w:p>
    <w:p>
      <w:pPr>
        <w:pStyle w:val="Normal"/>
        <w:widowControl/>
        <w:bidi w:val="0"/>
        <w:ind w:left="0" w:right="0" w:hanging="0"/>
        <w:jc w:val="left"/>
        <w:rPr>
          <w:rFonts w:ascii="Arial" w:hAnsi="Arial"/>
        </w:rPr>
      </w:pPr>
      <w:r>
        <w:rPr>
          <w:rFonts w:ascii="Arial" w:hAnsi="Arial"/>
          <w:b w:val="false"/>
          <w:i w:val="false"/>
          <w:caps w:val="false"/>
          <w:smallCaps w:val="false"/>
          <w:color w:val="050505"/>
          <w:spacing w:val="0"/>
          <w:sz w:val="32"/>
          <w:szCs w:val="32"/>
        </w:rPr>
        <w:t>Oczyszczenie szyszynki jest konieczne dla nie tylko dla tych, którzy chcą rozwinąć swoją wielowymiarową percepcję. Szyszynka to nasze naturalne wewnętrzne źródło DMT. Związek ten aktywizuje u człowieka podwy</w:t>
      </w:r>
      <w:r>
        <w:rPr>
          <w:rFonts w:ascii="Arial" w:hAnsi="Arial"/>
          <w:b w:val="false"/>
          <w:bCs w:val="false"/>
          <w:i w:val="false"/>
          <w:caps w:val="false"/>
          <w:smallCaps w:val="false"/>
          <w:color w:val="000000"/>
          <w:spacing w:val="0"/>
          <w:sz w:val="32"/>
          <w:szCs w:val="32"/>
        </w:rPr>
        <w:t>ż</w:t>
      </w:r>
      <w:r>
        <w:rPr>
          <w:rFonts w:ascii="Arial" w:hAnsi="Arial"/>
          <w:b w:val="false"/>
          <w:i w:val="false"/>
          <w:caps w:val="false"/>
          <w:smallCaps w:val="false"/>
          <w:color w:val="050505"/>
          <w:spacing w:val="0"/>
          <w:sz w:val="32"/>
          <w:szCs w:val="32"/>
        </w:rPr>
        <w:t>szony stan świadomości. Obudzona szyszynka otwiera mo</w:t>
      </w:r>
      <w:r>
        <w:rPr>
          <w:rFonts w:ascii="Arial" w:hAnsi="Arial"/>
          <w:b w:val="false"/>
          <w:bCs w:val="false"/>
          <w:i w:val="false"/>
          <w:caps w:val="false"/>
          <w:smallCaps w:val="false"/>
          <w:color w:val="000000"/>
          <w:spacing w:val="0"/>
          <w:sz w:val="32"/>
          <w:szCs w:val="32"/>
        </w:rPr>
        <w:t>ż</w:t>
      </w:r>
      <w:r>
        <w:rPr>
          <w:rFonts w:ascii="Arial" w:hAnsi="Arial"/>
          <w:b w:val="false"/>
          <w:i w:val="false"/>
          <w:caps w:val="false"/>
          <w:smallCaps w:val="false"/>
          <w:color w:val="050505"/>
          <w:spacing w:val="0"/>
          <w:sz w:val="32"/>
          <w:szCs w:val="32"/>
        </w:rPr>
        <w:t>liwość świadomych podró</w:t>
      </w:r>
      <w:r>
        <w:rPr>
          <w:rFonts w:ascii="Arial" w:hAnsi="Arial"/>
          <w:b w:val="false"/>
          <w:bCs w:val="false"/>
          <w:i w:val="false"/>
          <w:caps w:val="false"/>
          <w:smallCaps w:val="false"/>
          <w:color w:val="000000"/>
          <w:spacing w:val="0"/>
          <w:sz w:val="32"/>
          <w:szCs w:val="32"/>
        </w:rPr>
        <w:t>ż</w:t>
      </w:r>
      <w:r>
        <w:rPr>
          <w:rFonts w:ascii="Arial" w:hAnsi="Arial"/>
          <w:b w:val="false"/>
          <w:i w:val="false"/>
          <w:caps w:val="false"/>
          <w:smallCaps w:val="false"/>
          <w:color w:val="050505"/>
          <w:spacing w:val="0"/>
          <w:sz w:val="32"/>
          <w:szCs w:val="32"/>
        </w:rPr>
        <w:t>y astralnych, otwiera percepcję na inne wymiary, pozwala przewidywać przyszłości i komunikować się z istotami spoza naszego wymiaru.</w:t>
      </w:r>
    </w:p>
    <w:p>
      <w:pPr>
        <w:pStyle w:val="Normal"/>
        <w:widowControl/>
        <w:bidi w:val="0"/>
        <w:ind w:left="0" w:right="0" w:hanging="0"/>
        <w:jc w:val="left"/>
        <w:rPr>
          <w:rFonts w:ascii="Arial" w:hAnsi="Arial"/>
        </w:rPr>
      </w:pPr>
      <w:r>
        <w:rPr>
          <w:rFonts w:ascii="Arial" w:hAnsi="Arial"/>
          <w:b w:val="false"/>
          <w:i w:val="false"/>
          <w:caps w:val="false"/>
          <w:smallCaps w:val="false"/>
          <w:color w:val="050505"/>
          <w:spacing w:val="0"/>
          <w:sz w:val="32"/>
          <w:szCs w:val="32"/>
        </w:rPr>
        <w:t>Inna opinia o DMT: “DMT niszczy identyfikacje w mózgu i uwalnia stres i może wywołać stan lub poczucie, że jest on w stanie „komunikować się z innymi inteligentnymi formami życia” i komunikować się z bytami religijnymi, humanoidalnymi i zwierzęcymi, a nawet wchodzić w interakcje z obcymi formami życia. Wysokie dawki DMT wywołują stan halucynacyjny, który obejmuje poczucie „innej inteligencji”, którą ludzie czasami opisują jako „super-inteligentną”, ale „emocjonalnie oderwaną””. Innymi słowy, wszystko to odbywa się w mózgu i jest wytwarzane przez mózg!</w:t>
      </w:r>
    </w:p>
    <w:p>
      <w:pPr>
        <w:pStyle w:val="Normal"/>
        <w:bidi w:val="0"/>
        <w:jc w:val="left"/>
        <w:rPr>
          <w:rFonts w:ascii="Arial" w:hAnsi="Arial"/>
        </w:rPr>
      </w:pPr>
      <w:r>
        <w:rPr>
          <w:rFonts w:ascii="Arial" w:hAnsi="Arial"/>
          <w:b w:val="false"/>
          <w:bCs/>
          <w:i w:val="false"/>
          <w:caps w:val="false"/>
          <w:smallCaps w:val="false"/>
          <w:color w:val="050505"/>
          <w:spacing w:val="0"/>
          <w:sz w:val="32"/>
          <w:szCs w:val="32"/>
        </w:rPr>
        <w:t>KONOPIE pomagają! Jak ju</w:t>
      </w:r>
      <w:r>
        <w:rPr>
          <w:rFonts w:ascii="Arial" w:hAnsi="Arial"/>
          <w:b w:val="false"/>
          <w:bCs w:val="false"/>
          <w:i w:val="false"/>
          <w:caps w:val="false"/>
          <w:smallCaps w:val="false"/>
          <w:color w:val="000000"/>
          <w:spacing w:val="0"/>
          <w:sz w:val="32"/>
          <w:szCs w:val="32"/>
        </w:rPr>
        <w:t>ż</w:t>
      </w:r>
      <w:r>
        <w:rPr>
          <w:rFonts w:ascii="Arial" w:hAnsi="Arial"/>
          <w:b w:val="false"/>
          <w:bCs/>
          <w:i w:val="false"/>
          <w:caps w:val="false"/>
          <w:smallCaps w:val="false"/>
          <w:color w:val="050505"/>
          <w:spacing w:val="0"/>
          <w:sz w:val="32"/>
          <w:szCs w:val="32"/>
        </w:rPr>
        <w:t xml:space="preserve"> zapewne wiecie, aktywny chemicznie składnik w konopiach, THC, atakuje wszystkie zmutowane komórki w organizmie, przy jednoczesnym wzmacnianiu zdrowych komórek. Udowodniono niezwykłą skuteczność tego działania w terapiach antynowotworowych, pomaga te</w:t>
      </w:r>
      <w:r>
        <w:rPr>
          <w:rFonts w:ascii="Arial" w:hAnsi="Arial"/>
          <w:b w:val="false"/>
          <w:bCs w:val="false"/>
          <w:i w:val="false"/>
          <w:caps w:val="false"/>
          <w:smallCaps w:val="false"/>
          <w:color w:val="000000"/>
          <w:spacing w:val="0"/>
          <w:sz w:val="32"/>
          <w:szCs w:val="32"/>
        </w:rPr>
        <w:t>ż</w:t>
      </w:r>
      <w:r>
        <w:rPr>
          <w:rFonts w:ascii="Arial" w:hAnsi="Arial"/>
          <w:b w:val="false"/>
          <w:bCs/>
          <w:i w:val="false"/>
          <w:caps w:val="false"/>
          <w:smallCaps w:val="false"/>
          <w:color w:val="050505"/>
          <w:spacing w:val="0"/>
          <w:sz w:val="32"/>
          <w:szCs w:val="32"/>
        </w:rPr>
        <w:t xml:space="preserve"> na wiele innych dolegliwości. Okazuje się, </w:t>
      </w:r>
      <w:r>
        <w:rPr>
          <w:rFonts w:ascii="Arial" w:hAnsi="Arial"/>
          <w:b w:val="false"/>
          <w:bCs w:val="false"/>
          <w:i w:val="false"/>
          <w:caps w:val="false"/>
          <w:smallCaps w:val="false"/>
          <w:color w:val="000000"/>
          <w:spacing w:val="0"/>
          <w:sz w:val="32"/>
          <w:szCs w:val="32"/>
        </w:rPr>
        <w:t>ż</w:t>
      </w:r>
      <w:r>
        <w:rPr>
          <w:rFonts w:ascii="Arial" w:hAnsi="Arial"/>
          <w:b w:val="false"/>
          <w:bCs/>
          <w:i w:val="false"/>
          <w:caps w:val="false"/>
          <w:smallCaps w:val="false"/>
          <w:color w:val="050505"/>
          <w:spacing w:val="0"/>
          <w:sz w:val="32"/>
          <w:szCs w:val="32"/>
        </w:rPr>
        <w:t>e czynny składnik konopi również samoistnie dekalcyfikuje szyszynkę. Im więcej go spożywamy, tym lepiej działa. Pomaga bardzo gotowanie potraw lub spożywanie oleju konopnego, aby wchłonąć jak najwięcej THC. Olej z konopi jest lekarstwem na raka.</w:t>
      </w:r>
    </w:p>
    <w:p>
      <w:pPr>
        <w:pStyle w:val="Normal"/>
        <w:widowControl/>
        <w:shd w:val="clear" w:fill="F8F9FA"/>
        <w:bidi w:val="0"/>
        <w:spacing w:lineRule="atLeast" w:line="432" w:before="0" w:after="0"/>
        <w:ind w:left="0" w:right="0" w:hanging="0"/>
        <w:jc w:val="left"/>
        <w:rPr>
          <w:rFonts w:ascii="Arial" w:hAnsi="Arial"/>
        </w:rPr>
      </w:pPr>
      <w:r>
        <w:rPr>
          <w:rFonts w:ascii="Arial" w:hAnsi="Arial"/>
          <w:b w:val="false"/>
          <w:bCs/>
          <w:i w:val="false"/>
          <w:caps w:val="false"/>
          <w:smallCaps w:val="false"/>
          <w:color w:val="050505"/>
          <w:spacing w:val="0"/>
          <w:sz w:val="32"/>
          <w:szCs w:val="32"/>
          <w:lang w:val="pl-PL"/>
        </w:rPr>
        <w:t>Jeśli nie chcesz korzystać z konopi lub nie możesz, są inne leki ziołowe. Szyszynkę odnowić można również poprzez zioła, np.: pietruszkę, lucernę, bylicę, gotu-kola (5), pestki tamarindo (6), borax (7)”.</w:t>
      </w:r>
      <w:r>
        <w:rPr>
          <w:rFonts w:ascii="Arial" w:hAnsi="Arial"/>
          <w:b/>
          <w:bCs/>
          <w:i w:val="false"/>
          <w:caps w:val="false"/>
          <w:smallCaps w:val="false"/>
          <w:color w:val="050505"/>
          <w:spacing w:val="0"/>
          <w:sz w:val="32"/>
          <w:szCs w:val="32"/>
          <w:lang w:val="pl-PL"/>
        </w:rPr>
        <w:t xml:space="preserve"> </w:t>
      </w:r>
    </w:p>
    <w:p>
      <w:pPr>
        <w:pStyle w:val="Normal"/>
        <w:widowControl/>
        <w:shd w:val="clear" w:fill="F8F9FA"/>
        <w:bidi w:val="0"/>
        <w:spacing w:lineRule="atLeast" w:line="432" w:before="0" w:after="0"/>
        <w:ind w:left="0" w:right="0" w:hanging="0"/>
        <w:jc w:val="left"/>
        <w:rPr>
          <w:b/>
          <w:b/>
          <w:bCs/>
          <w:i w:val="false"/>
          <w:i w:val="false"/>
          <w:caps w:val="false"/>
          <w:smallCaps w:val="false"/>
          <w:color w:val="050505"/>
          <w:spacing w:val="0"/>
          <w:sz w:val="32"/>
          <w:szCs w:val="32"/>
          <w:lang w:val="pl-PL"/>
        </w:rPr>
      </w:pPr>
      <w:r>
        <w:rPr>
          <w:b/>
          <w:bCs/>
          <w:i w:val="false"/>
          <w:caps w:val="false"/>
          <w:smallCaps w:val="false"/>
          <w:color w:val="050505"/>
          <w:spacing w:val="0"/>
          <w:sz w:val="32"/>
          <w:szCs w:val="32"/>
          <w:lang w:val="pl-PL"/>
        </w:rPr>
      </w:r>
    </w:p>
    <w:p>
      <w:pPr>
        <w:pStyle w:val="Normal"/>
        <w:widowControl/>
        <w:shd w:val="clear" w:fill="F8F9FA"/>
        <w:bidi w:val="0"/>
        <w:spacing w:lineRule="atLeast" w:line="432" w:before="0" w:after="0"/>
        <w:ind w:left="0" w:right="0" w:hanging="0"/>
        <w:jc w:val="left"/>
        <w:rPr>
          <w:rFonts w:ascii="Arial" w:hAnsi="Arial"/>
        </w:rPr>
      </w:pPr>
      <w:r>
        <w:rPr>
          <w:rFonts w:ascii="Arial" w:hAnsi="Arial"/>
          <w:b w:val="false"/>
          <w:bCs w:val="false"/>
          <w:i w:val="false"/>
          <w:caps w:val="false"/>
          <w:smallCaps w:val="false"/>
          <w:color w:val="050505"/>
          <w:spacing w:val="0"/>
          <w:sz w:val="32"/>
          <w:szCs w:val="32"/>
          <w:lang w:val="pl-PL"/>
        </w:rPr>
        <w:t xml:space="preserve">Szyszynka produkuje DMT (dimetyloptaminy). Jest </w:t>
      </w:r>
      <w:r>
        <w:rPr>
          <w:rFonts w:ascii="Arial" w:hAnsi="Arial"/>
          <w:b w:val="false"/>
          <w:bCs w:val="false"/>
          <w:i w:val="false"/>
          <w:caps w:val="false"/>
          <w:smallCaps w:val="false"/>
          <w:color w:val="1A1A1A"/>
          <w:spacing w:val="0"/>
          <w:sz w:val="32"/>
          <w:szCs w:val="32"/>
          <w:lang w:val="pl-PL"/>
        </w:rPr>
        <w:t>dużo negatywnej</w:t>
      </w:r>
      <w:r>
        <w:rPr>
          <w:rFonts w:ascii="Arial" w:hAnsi="Arial"/>
          <w:b w:val="false"/>
          <w:bCs w:val="false"/>
          <w:i w:val="false"/>
          <w:caps w:val="false"/>
          <w:smallCaps w:val="false"/>
          <w:color w:val="050505"/>
          <w:spacing w:val="0"/>
          <w:sz w:val="32"/>
          <w:szCs w:val="32"/>
          <w:lang w:val="pl-PL"/>
        </w:rPr>
        <w:t xml:space="preserve"> informacji o tym, jak z</w:t>
      </w:r>
      <w:r>
        <w:rPr>
          <w:rFonts w:ascii="Arial" w:hAnsi="Arial"/>
          <w:b w:val="false"/>
          <w:bCs/>
          <w:i w:val="false"/>
          <w:caps w:val="false"/>
          <w:smallCaps w:val="false"/>
          <w:color w:val="050505"/>
          <w:spacing w:val="0"/>
          <w:sz w:val="32"/>
          <w:szCs w:val="32"/>
          <w:lang w:val="pl-PL"/>
        </w:rPr>
        <w:t>ł</w:t>
      </w:r>
      <w:r>
        <w:rPr>
          <w:rFonts w:ascii="Arial" w:hAnsi="Arial"/>
          <w:b w:val="false"/>
          <w:bCs w:val="false"/>
          <w:i w:val="false"/>
          <w:caps w:val="false"/>
          <w:smallCaps w:val="false"/>
          <w:color w:val="050505"/>
          <w:spacing w:val="0"/>
          <w:sz w:val="32"/>
          <w:szCs w:val="32"/>
          <w:lang w:val="pl-PL"/>
        </w:rPr>
        <w:t>y jest DMT pochodz</w:t>
      </w:r>
      <w:r>
        <w:rPr>
          <w:rFonts w:ascii="Arial" w:hAnsi="Arial"/>
          <w:b w:val="false"/>
          <w:bCs/>
          <w:i w:val="false"/>
          <w:caps w:val="false"/>
          <w:smallCaps w:val="false"/>
          <w:color w:val="050505"/>
          <w:spacing w:val="0"/>
          <w:sz w:val="32"/>
          <w:szCs w:val="32"/>
          <w:lang w:val="pl-PL"/>
        </w:rPr>
        <w:t>ą</w:t>
      </w:r>
      <w:r>
        <w:rPr>
          <w:rFonts w:ascii="Arial" w:hAnsi="Arial"/>
          <w:b w:val="false"/>
          <w:bCs w:val="false"/>
          <w:i w:val="false"/>
          <w:caps w:val="false"/>
          <w:smallCaps w:val="false"/>
          <w:color w:val="050505"/>
          <w:spacing w:val="0"/>
          <w:sz w:val="32"/>
          <w:szCs w:val="32"/>
          <w:lang w:val="pl-PL"/>
        </w:rPr>
        <w:t>cy z  roślin (ayahuasca, chacruna, akacja tajwańska), ale zazywanie DMT stymuluje szyszynkę tymczasowo, nadal jest brak naukowych badan o efektach d</w:t>
      </w:r>
      <w:r>
        <w:rPr>
          <w:rFonts w:ascii="Arial" w:hAnsi="Arial"/>
          <w:b w:val="false"/>
          <w:bCs/>
          <w:i w:val="false"/>
          <w:caps w:val="false"/>
          <w:smallCaps w:val="false"/>
          <w:color w:val="050505"/>
          <w:spacing w:val="0"/>
          <w:sz w:val="32"/>
          <w:szCs w:val="32"/>
          <w:lang w:val="pl-PL"/>
        </w:rPr>
        <w:t>ł</w:t>
      </w:r>
      <w:r>
        <w:rPr>
          <w:rFonts w:ascii="Arial" w:hAnsi="Arial"/>
          <w:b w:val="false"/>
          <w:bCs w:val="false"/>
          <w:i w:val="false"/>
          <w:caps w:val="false"/>
          <w:smallCaps w:val="false"/>
          <w:color w:val="050505"/>
          <w:spacing w:val="0"/>
          <w:sz w:val="32"/>
          <w:szCs w:val="32"/>
          <w:lang w:val="pl-PL"/>
        </w:rPr>
        <w:t xml:space="preserve">ugofalowych. Aby dowiedzieć się więcej o DMT, proponuję przeczytać książkę </w:t>
      </w:r>
      <w:r>
        <w:rPr>
          <w:rFonts w:ascii="Arial" w:hAnsi="Arial"/>
          <w:b w:val="false"/>
          <w:i w:val="false"/>
          <w:caps w:val="false"/>
          <w:smallCaps w:val="false"/>
          <w:color w:val="1A1A1A"/>
          <w:spacing w:val="0"/>
          <w:sz w:val="32"/>
          <w:szCs w:val="32"/>
          <w:lang w:val="pl-PL"/>
        </w:rPr>
        <w:t>Dr. Rick Strassmana „</w:t>
      </w:r>
      <w:r>
        <w:rPr>
          <w:rFonts w:ascii="Arial" w:hAnsi="Arial"/>
          <w:sz w:val="32"/>
          <w:szCs w:val="32"/>
          <w:lang w:val="pl-PL"/>
        </w:rPr>
        <w:t xml:space="preserve">DMT: The Spirit Molecule </w:t>
      </w:r>
      <w:r>
        <w:rPr>
          <w:rFonts w:ascii="Arial" w:hAnsi="Arial"/>
          <w:b w:val="false"/>
          <w:i w:val="false"/>
          <w:caps w:val="false"/>
          <w:smallCaps w:val="false"/>
          <w:color w:val="1A1A1A"/>
          <w:spacing w:val="0"/>
          <w:sz w:val="32"/>
          <w:szCs w:val="32"/>
          <w:lang w:val="pl-PL"/>
        </w:rPr>
        <w:t>” (8).</w:t>
      </w:r>
    </w:p>
    <w:p>
      <w:pPr>
        <w:pStyle w:val="Normal"/>
        <w:widowControl/>
        <w:shd w:val="clear" w:fill="F8F9FA"/>
        <w:bidi w:val="0"/>
        <w:spacing w:lineRule="atLeast" w:line="432" w:before="0" w:after="0"/>
        <w:ind w:left="0" w:right="0" w:hanging="0"/>
        <w:jc w:val="left"/>
        <w:rPr>
          <w:b w:val="false"/>
          <w:b w:val="false"/>
          <w:i w:val="false"/>
          <w:i w:val="false"/>
          <w:caps w:val="false"/>
          <w:smallCaps w:val="false"/>
          <w:color w:val="1A1A1A"/>
          <w:spacing w:val="0"/>
          <w:sz w:val="32"/>
          <w:szCs w:val="32"/>
          <w:lang w:val="pl-PL"/>
        </w:rPr>
      </w:pPr>
      <w:r>
        <w:rPr>
          <w:b w:val="false"/>
          <w:i w:val="false"/>
          <w:caps w:val="false"/>
          <w:smallCaps w:val="false"/>
          <w:color w:val="1A1A1A"/>
          <w:spacing w:val="0"/>
          <w:sz w:val="32"/>
          <w:szCs w:val="32"/>
          <w:lang w:val="pl-PL"/>
        </w:rPr>
      </w:r>
    </w:p>
    <w:p>
      <w:pPr>
        <w:pStyle w:val="Normal"/>
        <w:widowControl/>
        <w:shd w:val="clear" w:fill="F8F9FA"/>
        <w:bidi w:val="0"/>
        <w:spacing w:lineRule="atLeast" w:line="432" w:before="0" w:after="0"/>
        <w:ind w:left="0" w:right="0" w:hanging="0"/>
        <w:jc w:val="left"/>
        <w:rPr>
          <w:rFonts w:ascii="Arial" w:hAnsi="Arial"/>
          <w:b/>
          <w:b/>
          <w:bCs/>
        </w:rPr>
      </w:pPr>
      <w:r>
        <w:rPr>
          <w:rFonts w:ascii="Arial" w:hAnsi="Arial"/>
          <w:b/>
          <w:bCs/>
          <w:i w:val="false"/>
          <w:caps w:val="false"/>
          <w:smallCaps w:val="false"/>
          <w:color w:val="1A1A1A"/>
          <w:spacing w:val="0"/>
          <w:sz w:val="32"/>
          <w:szCs w:val="32"/>
          <w:lang w:val="pl-PL"/>
        </w:rPr>
        <w:t>Przebudzona szyszynka daje Ci chęć do życia, „budzi” Twoją świadomość, zobaczysz świat wyraźniej, w pełnym kolorze, poprawisz swoją pamięć, zwiększysz inteligencję, lepiej poznasz siebie i swoją podświadomość…….</w:t>
      </w:r>
    </w:p>
    <w:p>
      <w:pPr>
        <w:pStyle w:val="Normal"/>
        <w:widowControl/>
        <w:shd w:val="clear" w:fill="F8F9FA"/>
        <w:bidi w:val="0"/>
        <w:spacing w:lineRule="atLeast" w:line="432" w:before="0" w:after="0"/>
        <w:ind w:left="0" w:right="0" w:hanging="0"/>
        <w:jc w:val="left"/>
        <w:rPr>
          <w:rFonts w:ascii="Inter;apple-system;BlinkMacSystemFont;Segoe UI;Roboto;Oxygen-Sans;Ubuntu;Cantarell;Helvetica Neue;sans-serif" w:hAnsi="Inter;apple-system;BlinkMacSystemFont;Segoe UI;Roboto;Oxygen-Sans;Ubuntu;Cantarell;Helvetica Neue;sans-serif"/>
          <w:b w:val="false"/>
          <w:b w:val="false"/>
          <w:i w:val="false"/>
          <w:i w:val="false"/>
          <w:caps w:val="false"/>
          <w:smallCaps w:val="false"/>
          <w:color w:val="1A1A1A"/>
          <w:spacing w:val="0"/>
          <w:sz w:val="32"/>
          <w:szCs w:val="32"/>
          <w:lang w:val="pl-PL"/>
        </w:rPr>
      </w:pPr>
      <w:r>
        <w:rPr>
          <w:rFonts w:ascii="Inter;apple-system;BlinkMacSystemFont;Segoe UI;Roboto;Oxygen-Sans;Ubuntu;Cantarell;Helvetica Neue;sans-serif" w:hAnsi="Inter;apple-system;BlinkMacSystemFont;Segoe UI;Roboto;Oxygen-Sans;Ubuntu;Cantarell;Helvetica Neue;sans-serif"/>
          <w:b w:val="false"/>
          <w:i w:val="false"/>
          <w:caps w:val="false"/>
          <w:smallCaps w:val="false"/>
          <w:color w:val="1A1A1A"/>
          <w:spacing w:val="0"/>
          <w:sz w:val="32"/>
          <w:szCs w:val="32"/>
          <w:lang w:val="pl-PL"/>
        </w:rPr>
      </w:r>
    </w:p>
    <w:p>
      <w:pPr>
        <w:pStyle w:val="Normal"/>
        <w:widowControl/>
        <w:shd w:val="clear" w:fill="F8F9FA"/>
        <w:bidi w:val="0"/>
        <w:spacing w:lineRule="atLeast" w:line="432" w:before="0" w:after="0"/>
        <w:ind w:left="0" w:right="0" w:hanging="0"/>
        <w:jc w:val="left"/>
        <w:rPr>
          <w:rFonts w:ascii="Inter;apple-system;BlinkMacSystemFont;Segoe UI;Roboto;Oxygen-Sans;Ubuntu;Cantarell;Helvetica Neue;sans-serif" w:hAnsi="Inter;apple-system;BlinkMacSystemFont;Segoe UI;Roboto;Oxygen-Sans;Ubuntu;Cantarell;Helvetica Neue;sans-serif"/>
          <w:b w:val="false"/>
          <w:b w:val="false"/>
          <w:i w:val="false"/>
          <w:i w:val="false"/>
          <w:caps w:val="false"/>
          <w:smallCaps w:val="false"/>
          <w:color w:val="1A1A1A"/>
          <w:spacing w:val="0"/>
          <w:sz w:val="32"/>
          <w:szCs w:val="32"/>
          <w:lang w:val="pl-PL"/>
        </w:rPr>
      </w:pPr>
      <w:r>
        <w:rPr>
          <w:rFonts w:ascii="Inter;apple-system;BlinkMacSystemFont;Segoe UI;Roboto;Oxygen-Sans;Ubuntu;Cantarell;Helvetica Neue;sans-serif" w:hAnsi="Inter;apple-system;BlinkMacSystemFont;Segoe UI;Roboto;Oxygen-Sans;Ubuntu;Cantarell;Helvetica Neue;sans-serif"/>
          <w:b w:val="false"/>
          <w:i w:val="false"/>
          <w:caps w:val="false"/>
          <w:smallCaps w:val="false"/>
          <w:color w:val="1A1A1A"/>
          <w:spacing w:val="0"/>
          <w:sz w:val="32"/>
          <w:szCs w:val="32"/>
          <w:lang w:val="pl-PL"/>
        </w:rPr>
        <w:t xml:space="preserve">Internet jest pełen rad, porad, wskazówek, płatnych zajęć, ćwiczeń, szkoleń, treningów, muzyki i dźwięków na YouTubie itp., jak odwapnić szyszynkę, ale niestety nie spotkałem jeszcze osoby, która byłaby „przebudzona”, </w:t>
      </w:r>
      <w:r>
        <w:rPr>
          <w:rFonts w:ascii="Arial" w:hAnsi="Arial"/>
          <w:b w:val="false"/>
          <w:bCs w:val="false"/>
          <w:i w:val="false"/>
          <w:caps w:val="false"/>
          <w:smallCaps w:val="false"/>
          <w:color w:val="050505"/>
          <w:spacing w:val="0"/>
          <w:sz w:val="32"/>
          <w:szCs w:val="32"/>
          <w:lang w:val="pl-PL"/>
        </w:rPr>
        <w:t>może z wyjątkiem</w:t>
      </w:r>
      <w:r>
        <w:rPr>
          <w:rFonts w:ascii="Inter;apple-system;BlinkMacSystemFont;Segoe UI;Roboto;Oxygen-Sans;Ubuntu;Cantarell;Helvetica Neue;sans-serif" w:hAnsi="Inter;apple-system;BlinkMacSystemFont;Segoe UI;Roboto;Oxygen-Sans;Ubuntu;Cantarell;Helvetica Neue;sans-serif"/>
          <w:b w:val="false"/>
          <w:i w:val="false"/>
          <w:caps w:val="false"/>
          <w:smallCaps w:val="false"/>
          <w:color w:val="1A1A1A"/>
          <w:spacing w:val="0"/>
          <w:sz w:val="32"/>
          <w:szCs w:val="32"/>
          <w:lang w:val="pl-PL"/>
        </w:rPr>
        <w:t xml:space="preserve"> Elona Muska. Zapewne są ludzie, którzy oczyścili swoja szyszynkę i „obudzili się”, ale z jakiegoś powodu nie obnoszą się z tym i chcą żyć własnym życiem. Natomiast na temat tych wesołych panienek, które oferują oczyszczanie za oczywiście niezłą kwotę, ogarnia mnie głęboki, radosny śmiech, tak spod samej przepony, wręcz rechot. Bombardowanie głowy wszelkimi dźwiękami nie pomaga, bo w większości przypadków nasza szyszynka nie jest już kryształem, ale kamykiem, cegłą, gruzem, nie reaguje na dźwięki, nie odbiera muzyki. Jak już pisałem można spróbować odwapnić j</w:t>
      </w:r>
      <w:r>
        <w:rPr>
          <w:rFonts w:ascii="Arial" w:hAnsi="Arial"/>
          <w:b w:val="false"/>
          <w:bCs w:val="false"/>
          <w:i w:val="false"/>
          <w:caps w:val="false"/>
          <w:smallCaps w:val="false"/>
          <w:color w:val="050505"/>
          <w:spacing w:val="0"/>
          <w:sz w:val="32"/>
          <w:szCs w:val="32"/>
          <w:lang w:val="pl-PL"/>
        </w:rPr>
        <w:t>ą</w:t>
      </w:r>
      <w:r>
        <w:rPr>
          <w:rFonts w:ascii="Inter;apple-system;BlinkMacSystemFont;Segoe UI;Roboto;Oxygen-Sans;Ubuntu;Cantarell;Helvetica Neue;sans-serif" w:hAnsi="Inter;apple-system;BlinkMacSystemFont;Segoe UI;Roboto;Oxygen-Sans;Ubuntu;Cantarell;Helvetica Neue;sans-serif"/>
          <w:b w:val="false"/>
          <w:i w:val="false"/>
          <w:caps w:val="false"/>
          <w:smallCaps w:val="false"/>
          <w:color w:val="1A1A1A"/>
          <w:spacing w:val="0"/>
          <w:sz w:val="32"/>
          <w:szCs w:val="32"/>
          <w:lang w:val="pl-PL"/>
        </w:rPr>
        <w:t xml:space="preserve"> ziołami, są też inne sposoby na odwapnienie poprzez fale gamma i terapie EEG, ale to będzie temat naszego kolejnego artykułu.</w:t>
      </w:r>
    </w:p>
    <w:p>
      <w:pPr>
        <w:pStyle w:val="Normal"/>
        <w:widowControl/>
        <w:shd w:val="clear" w:fill="F8F9FA"/>
        <w:bidi w:val="0"/>
        <w:spacing w:lineRule="atLeast" w:line="432" w:before="0" w:after="0"/>
        <w:ind w:left="0" w:right="0" w:hanging="0"/>
        <w:jc w:val="left"/>
        <w:rPr>
          <w:rFonts w:ascii="Inter;apple-system;BlinkMacSystemFont;Segoe UI;Roboto;Oxygen-Sans;Ubuntu;Cantarell;Helvetica Neue;sans-serif" w:hAnsi="Inter;apple-system;BlinkMacSystemFont;Segoe UI;Roboto;Oxygen-Sans;Ubuntu;Cantarell;Helvetica Neue;sans-serif"/>
          <w:b w:val="false"/>
          <w:b w:val="false"/>
          <w:i w:val="false"/>
          <w:i w:val="false"/>
          <w:caps w:val="false"/>
          <w:smallCaps w:val="false"/>
          <w:color w:val="1A1A1A"/>
          <w:spacing w:val="0"/>
          <w:sz w:val="32"/>
          <w:szCs w:val="32"/>
          <w:lang w:val="pl-PL"/>
        </w:rPr>
      </w:pPr>
      <w:r>
        <w:rPr>
          <w:rFonts w:ascii="Inter;apple-system;BlinkMacSystemFont;Segoe UI;Roboto;Oxygen-Sans;Ubuntu;Cantarell;Helvetica Neue;sans-serif" w:hAnsi="Inter;apple-system;BlinkMacSystemFont;Segoe UI;Roboto;Oxygen-Sans;Ubuntu;Cantarell;Helvetica Neue;sans-serif"/>
          <w:b w:val="false"/>
          <w:i w:val="false"/>
          <w:caps w:val="false"/>
          <w:smallCaps w:val="false"/>
          <w:color w:val="1A1A1A"/>
          <w:spacing w:val="0"/>
          <w:sz w:val="32"/>
          <w:szCs w:val="32"/>
          <w:lang w:val="pl-PL"/>
        </w:rPr>
      </w:r>
    </w:p>
    <w:p>
      <w:pPr>
        <w:pStyle w:val="Normal"/>
        <w:widowControl/>
        <w:shd w:val="clear" w:fill="F8F9FA"/>
        <w:bidi w:val="0"/>
        <w:spacing w:lineRule="atLeast" w:line="432" w:before="0" w:after="0"/>
        <w:ind w:left="0" w:right="0" w:hanging="0"/>
        <w:jc w:val="left"/>
        <w:rPr>
          <w:rFonts w:ascii="Arial" w:hAnsi="Arial"/>
          <w:sz w:val="36"/>
          <w:szCs w:val="36"/>
        </w:rPr>
      </w:pPr>
      <w:r>
        <w:rPr>
          <w:rFonts w:ascii="Arial" w:hAnsi="Arial"/>
          <w:b/>
          <w:bCs/>
          <w:i w:val="false"/>
          <w:caps w:val="false"/>
          <w:smallCaps w:val="false"/>
          <w:color w:val="050505"/>
          <w:spacing w:val="0"/>
          <w:sz w:val="36"/>
          <w:szCs w:val="36"/>
          <w:lang w:val="pl-PL"/>
        </w:rPr>
        <w:t>Nasz odw</w:t>
      </w:r>
      <w:r>
        <w:rPr>
          <w:rFonts w:ascii="Arial" w:hAnsi="Arial"/>
          <w:b/>
          <w:bCs/>
          <w:i w:val="false"/>
          <w:caps w:val="false"/>
          <w:smallCaps w:val="false"/>
          <w:color w:val="1A1A1A"/>
          <w:spacing w:val="0"/>
          <w:sz w:val="36"/>
          <w:szCs w:val="36"/>
          <w:lang w:val="pl-PL"/>
        </w:rPr>
        <w:t>ł</w:t>
      </w:r>
      <w:r>
        <w:rPr>
          <w:rFonts w:ascii="Arial" w:hAnsi="Arial"/>
          <w:b/>
          <w:bCs/>
          <w:i w:val="false"/>
          <w:caps w:val="false"/>
          <w:smallCaps w:val="false"/>
          <w:color w:val="050505"/>
          <w:spacing w:val="0"/>
          <w:sz w:val="36"/>
          <w:szCs w:val="36"/>
          <w:lang w:val="pl-PL"/>
        </w:rPr>
        <w:t>ok</w:t>
      </w:r>
    </w:p>
    <w:p>
      <w:pPr>
        <w:pStyle w:val="Normal"/>
        <w:widowControl/>
        <w:shd w:val="clear" w:fill="F8F9FA"/>
        <w:bidi w:val="0"/>
        <w:spacing w:lineRule="atLeast" w:line="432" w:before="0" w:after="0"/>
        <w:ind w:left="0" w:right="0" w:hanging="0"/>
        <w:jc w:val="left"/>
        <w:rPr>
          <w:rFonts w:ascii="Arial" w:hAnsi="Arial"/>
          <w:i w:val="false"/>
          <w:i w:val="false"/>
          <w:caps w:val="false"/>
          <w:smallCaps w:val="false"/>
          <w:color w:val="050505"/>
          <w:spacing w:val="0"/>
          <w:lang w:val="pl-PL"/>
        </w:rPr>
      </w:pPr>
      <w:r>
        <w:rPr>
          <w:rFonts w:ascii="Arial" w:hAnsi="Arial"/>
          <w:i w:val="false"/>
          <w:caps w:val="false"/>
          <w:smallCaps w:val="false"/>
          <w:color w:val="050505"/>
          <w:spacing w:val="0"/>
          <w:lang w:val="pl-PL"/>
        </w:rPr>
      </w:r>
    </w:p>
    <w:p>
      <w:pPr>
        <w:pStyle w:val="Normal"/>
        <w:widowControl/>
        <w:shd w:val="clear" w:fill="F8F9FA"/>
        <w:bidi w:val="0"/>
        <w:spacing w:lineRule="atLeast" w:line="432" w:before="0" w:after="0"/>
        <w:ind w:left="0" w:right="0" w:hanging="0"/>
        <w:jc w:val="left"/>
        <w:rPr>
          <w:rFonts w:ascii="Arial" w:hAnsi="Arial"/>
          <w:b w:val="false"/>
          <w:b w:val="false"/>
          <w:bCs w:val="false"/>
          <w:i w:val="false"/>
          <w:i w:val="false"/>
          <w:caps w:val="false"/>
          <w:smallCaps w:val="false"/>
          <w:color w:val="050505"/>
          <w:spacing w:val="0"/>
          <w:sz w:val="32"/>
          <w:szCs w:val="32"/>
          <w:lang w:val="pl-PL"/>
        </w:rPr>
      </w:pPr>
      <w:r>
        <w:rPr>
          <w:rFonts w:ascii="Arial" w:hAnsi="Arial"/>
          <w:b w:val="false"/>
          <w:bCs w:val="false"/>
          <w:i w:val="false"/>
          <w:caps w:val="false"/>
          <w:smallCaps w:val="false"/>
          <w:color w:val="050505"/>
          <w:spacing w:val="0"/>
          <w:sz w:val="32"/>
          <w:szCs w:val="32"/>
          <w:lang w:val="pl-PL"/>
        </w:rPr>
        <w:t>Przede wszystkim należy sprawdzić jaki jest nasz wiek biologiczny, jak blisko jesteśmy śmierci, ile nam zostało życia, ile lat nam pozostało poprzez sprawdzenia długości telemerów na końcach naszego DNA.</w:t>
      </w:r>
    </w:p>
    <w:p>
      <w:pPr>
        <w:pStyle w:val="Normal"/>
        <w:widowControl/>
        <w:shd w:val="clear" w:fill="F8F9FA"/>
        <w:bidi w:val="0"/>
        <w:spacing w:lineRule="atLeast" w:line="432" w:before="0" w:after="0"/>
        <w:ind w:left="0" w:right="0" w:hanging="0"/>
        <w:jc w:val="left"/>
        <w:rPr>
          <w:rFonts w:ascii="Arial" w:hAnsi="Arial"/>
          <w:b w:val="false"/>
          <w:b w:val="false"/>
          <w:bCs w:val="false"/>
          <w:i w:val="false"/>
          <w:i w:val="false"/>
          <w:caps w:val="false"/>
          <w:smallCaps w:val="false"/>
          <w:color w:val="050505"/>
          <w:spacing w:val="0"/>
          <w:sz w:val="32"/>
          <w:szCs w:val="32"/>
          <w:lang w:val="pl-PL"/>
        </w:rPr>
      </w:pPr>
      <w:r>
        <w:rPr>
          <w:rFonts w:ascii="Arial" w:hAnsi="Arial"/>
          <w:b w:val="false"/>
          <w:bCs w:val="false"/>
          <w:i w:val="false"/>
          <w:caps w:val="false"/>
          <w:smallCaps w:val="false"/>
          <w:color w:val="050505"/>
          <w:spacing w:val="0"/>
          <w:sz w:val="32"/>
          <w:szCs w:val="32"/>
          <w:lang w:val="pl-PL"/>
        </w:rPr>
      </w:r>
    </w:p>
    <w:p>
      <w:pPr>
        <w:pStyle w:val="Normal"/>
        <w:widowControl/>
        <w:shd w:val="clear" w:fill="F8F9FA"/>
        <w:bidi w:val="0"/>
        <w:spacing w:lineRule="atLeast" w:line="432" w:before="0" w:after="0"/>
        <w:ind w:left="0" w:right="0" w:hanging="0"/>
        <w:jc w:val="left"/>
        <w:rPr>
          <w:rFonts w:ascii="Arial" w:hAnsi="Arial"/>
          <w:b w:val="false"/>
          <w:b w:val="false"/>
          <w:bCs w:val="false"/>
          <w:i w:val="false"/>
          <w:i w:val="false"/>
          <w:caps w:val="false"/>
          <w:smallCaps w:val="false"/>
          <w:color w:val="050505"/>
          <w:spacing w:val="0"/>
          <w:sz w:val="32"/>
          <w:szCs w:val="32"/>
          <w:lang w:val="pl-PL"/>
        </w:rPr>
      </w:pPr>
      <w:r>
        <w:rPr>
          <w:sz w:val="32"/>
          <w:szCs w:val="32"/>
        </w:rPr>
        <w:t>Aby sprawdzić swój wiek biologiczny, musisz zbadać krew i jej biomarkery. Mamy do wyboru 41, 33 lub 19 badań krwi (9), czyli:</w:t>
      </w:r>
    </w:p>
    <w:p>
      <w:pPr>
        <w:pStyle w:val="PreformattedText"/>
        <w:widowControl/>
        <w:shd w:val="clear" w:fill="F8F9FA"/>
        <w:bidi w:val="0"/>
        <w:spacing w:lineRule="atLeast" w:line="432" w:before="0" w:after="0"/>
        <w:ind w:left="0" w:right="0" w:hanging="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lang w:val="pl-PL"/>
        </w:rPr>
      </w:pPr>
      <w:r>
        <w:rPr>
          <w:rFonts w:ascii="Segoe UI Historic;Segoe UI;Helvetica;Arial;sans-serif" w:hAnsi="Segoe UI Historic;Segoe UI;Helvetica;Arial;sans-serif"/>
          <w:b w:val="false"/>
          <w:bCs/>
          <w:i w:val="false"/>
          <w:caps w:val="false"/>
          <w:smallCaps w:val="false"/>
          <w:color w:val="050505"/>
          <w:spacing w:val="0"/>
          <w:sz w:val="32"/>
          <w:szCs w:val="32"/>
          <w:lang w:val="pl-PL"/>
        </w:rPr>
      </w:r>
    </w:p>
    <w:p>
      <w:pPr>
        <w:pStyle w:val="PreformattedText"/>
        <w:widowControl/>
        <w:shd w:val="clear" w:fill="F8F9FA"/>
        <w:bidi w:val="0"/>
        <w:spacing w:lineRule="atLeast" w:line="432" w:before="0" w:after="0"/>
        <w:ind w:left="0" w:right="0" w:hanging="0"/>
        <w:jc w:val="left"/>
        <w:rPr/>
      </w:pPr>
      <w:r>
        <w:rPr>
          <w:rFonts w:ascii="Segoe UI Historic;Segoe UI;Helvetica;Arial;sans-serif" w:hAnsi="Segoe UI Historic;Segoe UI;Helvetica;Arial;sans-serif"/>
          <w:b w:val="false"/>
          <w:bCs/>
          <w:i w:val="false"/>
          <w:caps w:val="false"/>
          <w:smallCaps w:val="false"/>
          <w:color w:val="050505"/>
          <w:spacing w:val="0"/>
          <w:sz w:val="32"/>
          <w:szCs w:val="32"/>
          <w:lang w:val="pl-PL"/>
        </w:rPr>
        <w:t xml:space="preserve">Albumina, </w:t>
      </w:r>
      <w:r>
        <w:rPr>
          <w:rFonts w:ascii="Segoe UI Historic;Segoe UI;Helvetica;Arial;sans-serif" w:hAnsi="Segoe UI Historic;Segoe UI;Helvetica;Arial;sans-serif"/>
          <w:b w:val="false"/>
          <w:bCs/>
          <w:i w:val="false"/>
          <w:caps w:val="false"/>
          <w:smallCaps w:val="false"/>
          <w:color w:val="050505"/>
          <w:spacing w:val="0"/>
          <w:sz w:val="32"/>
          <w:szCs w:val="32"/>
        </w:rPr>
        <w:t xml:space="preserve">Glukoza, Fosfatazy alkalicznej, Erytrocyty (RBC), holesterol, RDW, Alfa-2-globuliny, Hematokryt, Limfocyty, alfa-amylaza, ESR (według Westergrena), lirubina, Bilirubina bezpośrednia, Gamma-GT, </w:t>
      </w:r>
    </w:p>
    <w:p>
      <w:pPr>
        <w:pStyle w:val="Normal"/>
        <w:bidi w:val="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rPr>
      </w:pPr>
      <w:r>
        <w:rPr>
          <w:rFonts w:ascii="Segoe UI Historic;Segoe UI;Helvetica;Arial;sans-serif" w:hAnsi="Segoe UI Historic;Segoe UI;Helvetica;Arial;sans-serif"/>
          <w:b w:val="false"/>
          <w:bCs/>
          <w:i w:val="false"/>
          <w:caps w:val="false"/>
          <w:smallCaps w:val="false"/>
          <w:color w:val="050505"/>
          <w:spacing w:val="0"/>
          <w:sz w:val="32"/>
          <w:szCs w:val="32"/>
        </w:rPr>
        <w:t>Kreatynina, eczanowa, Suma białka, Alfa-1-globuliny, Beta-globuliny, Gamma-globuliny, Trójglicerydy, Chlorek, Cholesterol HDL, Cholesterol LDL (Friedewald), Wapń, Potas, Sód, Żelazo, Hemoglobina, MCH, MCHC, MCV, Płytki krwi, Leukocyty (WBC), ALT, AST, Bazofile, Eozynofile, Monocyty, Neutrofile.</w:t>
      </w:r>
    </w:p>
    <w:p>
      <w:pPr>
        <w:pStyle w:val="Normal"/>
        <w:bidi w:val="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rPr>
      </w:pPr>
      <w:r>
        <w:rPr>
          <w:rFonts w:ascii="Segoe UI Historic;Segoe UI;Helvetica;Arial;sans-serif" w:hAnsi="Segoe UI Historic;Segoe UI;Helvetica;Arial;sans-serif"/>
          <w:b w:val="false"/>
          <w:bCs/>
          <w:i w:val="false"/>
          <w:caps w:val="false"/>
          <w:smallCaps w:val="false"/>
          <w:color w:val="050505"/>
          <w:spacing w:val="0"/>
          <w:sz w:val="32"/>
          <w:szCs w:val="32"/>
        </w:rPr>
      </w:r>
    </w:p>
    <w:p>
      <w:pPr>
        <w:pStyle w:val="Normal"/>
        <w:bidi w:val="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rPr>
      </w:pPr>
      <w:r>
        <w:rPr>
          <w:rFonts w:ascii="Segoe UI Historic;Segoe UI;Helvetica;Arial;sans-serif" w:hAnsi="Segoe UI Historic;Segoe UI;Helvetica;Arial;sans-serif"/>
          <w:b w:val="false"/>
          <w:bCs/>
          <w:i w:val="false"/>
          <w:caps w:val="false"/>
          <w:smallCaps w:val="false"/>
          <w:color w:val="050505"/>
          <w:spacing w:val="0"/>
          <w:sz w:val="32"/>
          <w:szCs w:val="32"/>
        </w:rPr>
      </w:r>
    </w:p>
    <w:p>
      <w:pPr>
        <w:pStyle w:val="Normal"/>
        <w:bidi w:val="0"/>
        <w:jc w:val="left"/>
        <w:rPr>
          <w:rFonts w:ascii="Arial" w:hAnsi="Arial"/>
          <w:b w:val="false"/>
          <w:b w:val="false"/>
          <w:bCs/>
          <w:i w:val="false"/>
          <w:i w:val="false"/>
          <w:caps w:val="false"/>
          <w:smallCaps w:val="false"/>
          <w:color w:val="050505"/>
          <w:spacing w:val="0"/>
          <w:sz w:val="32"/>
          <w:szCs w:val="32"/>
        </w:rPr>
      </w:pPr>
      <w:r>
        <w:rPr>
          <w:rFonts w:ascii="Arial" w:hAnsi="Arial"/>
          <w:b w:val="false"/>
          <w:bCs/>
          <w:i w:val="false"/>
          <w:caps w:val="false"/>
          <w:smallCaps w:val="false"/>
          <w:color w:val="050505"/>
          <w:spacing w:val="0"/>
          <w:sz w:val="32"/>
          <w:szCs w:val="32"/>
        </w:rPr>
        <w:t>Po otrzymaniu danych z laboratorium wpiszcie w formularz (9) i otrzymamy nasz wiek biologiczny (nie kalendarzowy). Zwróć uwagę na wyniki powyżej/ponadprzeciętne dla naszego wieku. Aby znaleźć sposoby na poprawienie swojego wieku za pomocą ziół, poszukaj w internecie kt</w:t>
      </w:r>
      <w:r>
        <w:rPr>
          <w:rFonts w:ascii="Segoe UI Historic;Segoe UI;Helvetica;Arial;sans-serif" w:hAnsi="Segoe UI Historic;Segoe UI;Helvetica;Arial;sans-serif"/>
          <w:b w:val="false"/>
          <w:bCs/>
          <w:i w:val="false"/>
          <w:caps w:val="false"/>
          <w:smallCaps w:val="false"/>
          <w:color w:val="050505"/>
          <w:spacing w:val="0"/>
          <w:sz w:val="32"/>
          <w:szCs w:val="32"/>
        </w:rPr>
        <w:t>ó</w:t>
      </w:r>
      <w:r>
        <w:rPr>
          <w:rFonts w:ascii="Arial" w:hAnsi="Arial"/>
          <w:b w:val="false"/>
          <w:bCs/>
          <w:i w:val="false"/>
          <w:caps w:val="false"/>
          <w:smallCaps w:val="false"/>
          <w:color w:val="050505"/>
          <w:spacing w:val="0"/>
          <w:sz w:val="32"/>
          <w:szCs w:val="32"/>
        </w:rPr>
        <w:t>re by</w:t>
      </w:r>
      <w:r>
        <w:rPr>
          <w:rFonts w:ascii="Segoe UI Historic;Segoe UI;Helvetica;Arial;sans-serif" w:hAnsi="Segoe UI Historic;Segoe UI;Helvetica;Arial;sans-serif"/>
          <w:b w:val="false"/>
          <w:bCs/>
          <w:i w:val="false"/>
          <w:caps w:val="false"/>
          <w:smallCaps w:val="false"/>
          <w:color w:val="050505"/>
          <w:spacing w:val="0"/>
          <w:sz w:val="32"/>
          <w:szCs w:val="32"/>
        </w:rPr>
        <w:t>ł</w:t>
      </w:r>
      <w:r>
        <w:rPr>
          <w:rFonts w:ascii="Arial" w:hAnsi="Arial"/>
          <w:b w:val="false"/>
          <w:bCs/>
          <w:i w:val="false"/>
          <w:caps w:val="false"/>
          <w:smallCaps w:val="false"/>
          <w:color w:val="050505"/>
          <w:spacing w:val="0"/>
          <w:sz w:val="32"/>
          <w:szCs w:val="32"/>
        </w:rPr>
        <w:t>yby pomocne i ich dostępność lokalnie. Porównaj swoje wyniki ze średnią z danego wieku, teoretycznie sprawdź swój wiek biologiczny zmieniając wartości wyników testu.</w:t>
      </w:r>
    </w:p>
    <w:p>
      <w:pPr>
        <w:pStyle w:val="Normal"/>
        <w:bidi w:val="0"/>
        <w:jc w:val="left"/>
        <w:rPr>
          <w:rFonts w:ascii="Segoe UI Historic;Segoe UI;Helvetica;Arial;sans-serif" w:hAnsi="Segoe UI Historic;Segoe UI;Helvetica;Arial;sans-serif"/>
          <w:b w:val="false"/>
          <w:b w:val="false"/>
          <w:bCs/>
          <w:i w:val="false"/>
          <w:i w:val="false"/>
          <w:caps w:val="false"/>
          <w:smallCaps w:val="false"/>
          <w:color w:val="050505"/>
          <w:spacing w:val="0"/>
        </w:rPr>
      </w:pPr>
      <w:r>
        <w:rPr>
          <w:rFonts w:ascii="Segoe UI Historic;Segoe UI;Helvetica;Arial;sans-serif" w:hAnsi="Segoe UI Historic;Segoe UI;Helvetica;Arial;sans-serif"/>
          <w:b w:val="false"/>
          <w:bCs/>
          <w:i w:val="false"/>
          <w:caps w:val="false"/>
          <w:smallCaps w:val="false"/>
          <w:color w:val="050505"/>
          <w:spacing w:val="0"/>
        </w:rPr>
      </w:r>
    </w:p>
    <w:p>
      <w:pPr>
        <w:pStyle w:val="Normal"/>
        <w:bidi w:val="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rPr>
      </w:pPr>
      <w:r>
        <w:rPr>
          <w:rFonts w:ascii="Segoe UI Historic;Segoe UI;Helvetica;Arial;sans-serif" w:hAnsi="Segoe UI Historic;Segoe UI;Helvetica;Arial;sans-serif"/>
          <w:b w:val="false"/>
          <w:bCs/>
          <w:i w:val="false"/>
          <w:caps w:val="false"/>
          <w:smallCaps w:val="false"/>
          <w:color w:val="050505"/>
          <w:spacing w:val="0"/>
          <w:sz w:val="32"/>
          <w:szCs w:val="32"/>
        </w:rPr>
        <w:t>Inne badania są dro</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sze.</w:t>
      </w:r>
    </w:p>
    <w:p>
      <w:pPr>
        <w:pStyle w:val="Normal"/>
        <w:bidi w:val="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rPr>
      </w:pPr>
      <w:r>
        <w:rPr>
          <w:rFonts w:ascii="Segoe UI Historic;Segoe UI;Helvetica;Arial;sans-serif" w:hAnsi="Segoe UI Historic;Segoe UI;Helvetica;Arial;sans-serif"/>
          <w:b w:val="false"/>
          <w:bCs/>
          <w:i w:val="false"/>
          <w:caps w:val="false"/>
          <w:smallCaps w:val="false"/>
          <w:color w:val="050505"/>
          <w:spacing w:val="0"/>
          <w:sz w:val="32"/>
          <w:szCs w:val="32"/>
        </w:rPr>
        <w:t>W sierpniu 2022 r. dr Horvath stworzył i przetestował GrimAge2, który jest jeszcze dokładniejszy, ponieważ uwzględnia to, czy pacjenci są palaczami i sprawdzaja biomarkery hemoglobiny A1C i białka C-reaktywnego. Zgodnie z czynnikami predykcyjnymi GrimAge2 zwiększającymi długowieczność, bardzo ważne jest utrzymanie wysokiego poziomu spo</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ycia warzyw, dobrego poziomu cholesterolu HDL i zdrowej funkcji płuc. Dodatkowo, uwzględniają biomarkery starzenia się poziomu cystatyny C (lepsza czynność nerek) i czynnika ró</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nicowania wzrostu (poprawa reakcji na uraz).</w:t>
        <w:br/>
        <w:br/>
        <w:t>Dr Horvath odkrył, że komórki krwi i policzka (wymaz z policzków) są najlepszymi wskaźnikami do badania starzenia (10).</w:t>
      </w:r>
    </w:p>
    <w:p>
      <w:pPr>
        <w:pStyle w:val="Normal"/>
        <w:bidi w:val="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rPr>
      </w:pPr>
      <w:r>
        <w:rPr>
          <w:rFonts w:ascii="Segoe UI Historic;Segoe UI;Helvetica;Arial;sans-serif" w:hAnsi="Segoe UI Historic;Segoe UI;Helvetica;Arial;sans-serif"/>
          <w:b w:val="false"/>
          <w:bCs/>
          <w:i w:val="false"/>
          <w:caps w:val="false"/>
          <w:smallCaps w:val="false"/>
          <w:color w:val="050505"/>
          <w:spacing w:val="0"/>
          <w:sz w:val="32"/>
          <w:szCs w:val="32"/>
        </w:rPr>
      </w:r>
    </w:p>
    <w:p>
      <w:pPr>
        <w:pStyle w:val="Normal"/>
        <w:bidi w:val="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rPr>
      </w:pPr>
      <w:r>
        <w:rPr>
          <w:rFonts w:ascii="Segoe UI Historic;Segoe UI;Helvetica;Arial;sans-serif" w:hAnsi="Segoe UI Historic;Segoe UI;Helvetica;Arial;sans-serif"/>
          <w:b w:val="false"/>
          <w:bCs/>
          <w:i w:val="false"/>
          <w:caps w:val="false"/>
          <w:smallCaps w:val="false"/>
          <w:color w:val="050505"/>
          <w:spacing w:val="0"/>
          <w:sz w:val="32"/>
          <w:szCs w:val="32"/>
        </w:rPr>
        <w:t>Możesz takze zbadać cały swój DNA (11), Twoje DNA zdradzi stan swojego zdrowia i zbada twoje pochodzeniu, test mo</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na kupic w  firmie Nebula Genomics za 999 $ (12).</w:t>
      </w:r>
    </w:p>
    <w:p>
      <w:pPr>
        <w:pStyle w:val="Normal"/>
        <w:bidi w:val="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rPr>
      </w:pPr>
      <w:r>
        <w:rPr>
          <w:rFonts w:ascii="Segoe UI Historic;Segoe UI;Helvetica;Arial;sans-serif" w:hAnsi="Segoe UI Historic;Segoe UI;Helvetica;Arial;sans-serif"/>
          <w:b w:val="false"/>
          <w:bCs/>
          <w:i w:val="false"/>
          <w:caps w:val="false"/>
          <w:smallCaps w:val="false"/>
          <w:color w:val="050505"/>
          <w:spacing w:val="0"/>
          <w:sz w:val="32"/>
          <w:szCs w:val="32"/>
        </w:rPr>
      </w:r>
    </w:p>
    <w:p>
      <w:pPr>
        <w:pStyle w:val="Normal"/>
        <w:bidi w:val="0"/>
        <w:jc w:val="left"/>
        <w:rPr/>
      </w:pPr>
      <w:r>
        <w:rPr>
          <w:rFonts w:ascii="Segoe UI Historic;Segoe UI;Helvetica;Arial;sans-serif" w:hAnsi="Segoe UI Historic;Segoe UI;Helvetica;Arial;sans-serif"/>
          <w:b w:val="false"/>
          <w:bCs/>
          <w:i w:val="false"/>
          <w:caps w:val="false"/>
          <w:smallCaps w:val="false"/>
          <w:color w:val="050505"/>
          <w:spacing w:val="0"/>
          <w:sz w:val="32"/>
          <w:szCs w:val="32"/>
        </w:rPr>
        <w:t>Najlepszym, niestety, dość drogim (7500 lub 50 000 USD rocznie) byłoby wykupienie członkostwa w firmie Human Longevity, Inc (13), która, jak twierdzi na swoim portalu, oferuje metody jak przedłu</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 xml:space="preserve">yc </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ycie do 100+ poprzez rewolucję obecnego systemu „opieki chorobowej” w prawdziwą „opiekę zdrowotną”, - “dodając i analizując dane dotyczące zdrowia naszych klientów, przekształcamy leczenie z praktyki reaktywnej w praktykę proaktywną, profilaktyczną i spersonalizowaną.”</w:t>
      </w:r>
    </w:p>
    <w:p>
      <w:pPr>
        <w:pStyle w:val="Normal"/>
        <w:bidi w:val="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rPr>
      </w:pPr>
      <w:r>
        <w:rPr>
          <w:rFonts w:ascii="Segoe UI Historic;Segoe UI;Helvetica;Arial;sans-serif" w:hAnsi="Segoe UI Historic;Segoe UI;Helvetica;Arial;sans-serif"/>
          <w:b w:val="false"/>
          <w:bCs/>
          <w:i w:val="false"/>
          <w:caps w:val="false"/>
          <w:smallCaps w:val="false"/>
          <w:color w:val="050505"/>
          <w:spacing w:val="0"/>
          <w:sz w:val="32"/>
          <w:szCs w:val="32"/>
        </w:rPr>
      </w:r>
    </w:p>
    <w:p>
      <w:pPr>
        <w:pStyle w:val="Normal"/>
        <w:bidi w:val="0"/>
        <w:jc w:val="left"/>
        <w:rPr/>
      </w:pPr>
      <w:r>
        <w:rPr>
          <w:rFonts w:ascii="Segoe UI Historic;Segoe UI;Helvetica;Arial;sans-serif" w:hAnsi="Segoe UI Historic;Segoe UI;Helvetica;Arial;sans-serif"/>
          <w:b w:val="false"/>
          <w:bCs/>
          <w:i w:val="false"/>
          <w:caps w:val="false"/>
          <w:smallCaps w:val="false"/>
          <w:color w:val="050505"/>
          <w:spacing w:val="0"/>
          <w:sz w:val="32"/>
          <w:szCs w:val="32"/>
        </w:rPr>
        <w:t>Powy</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sze metody mogą nam tylko pokazać i uświadomić, co jest nie tak z naszym ciałem. Mogą te</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 xml:space="preserve"> sugerować, co należy zrobić, aby </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 xml:space="preserve">yć długo i zdrowo, ale nie rozwiązują problemu starzenia się. Zanim nauka znajdzie na to sposób, powinieneś starać się, aby twój </w:t>
      </w:r>
      <w:r>
        <w:rPr>
          <w:rFonts w:eastAsia="新宋体" w:cs="Arial" w:ascii="Segoe UI Historic;Segoe UI;Helvetica;Arial;sans-serif" w:hAnsi="Segoe UI Historic;Segoe UI;Helvetica;Arial;sans-serif"/>
          <w:b w:val="false"/>
          <w:bCs/>
          <w:i w:val="false"/>
          <w:caps w:val="false"/>
          <w:smallCaps w:val="false"/>
          <w:color w:val="050505"/>
          <w:spacing w:val="0"/>
          <w:kern w:val="2"/>
          <w:sz w:val="32"/>
          <w:szCs w:val="32"/>
          <w:lang w:val="en-US" w:eastAsia="zh-CN" w:bidi="hi-IN"/>
        </w:rPr>
        <w:t>odwłok</w:t>
      </w:r>
      <w:r>
        <w:rPr>
          <w:rFonts w:ascii="Segoe UI Historic;Segoe UI;Helvetica;Arial;sans-serif" w:hAnsi="Segoe UI Historic;Segoe UI;Helvetica;Arial;sans-serif"/>
          <w:b w:val="false"/>
          <w:bCs/>
          <w:i w:val="false"/>
          <w:caps w:val="false"/>
          <w:smallCaps w:val="false"/>
          <w:color w:val="050505"/>
          <w:spacing w:val="0"/>
          <w:sz w:val="32"/>
          <w:szCs w:val="32"/>
        </w:rPr>
        <w:t xml:space="preserve"> był zdrowy I u</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yteczny jak najdłu</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ej. Istnieje kilka firm i portali, takich jak Amsil Herbal Drink (14), które podpowiadają, jakich ziół u</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yć. Nie jest to idealne rozwiązanie, gdy</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 xml:space="preserve"> kompozycja 10-30 ró</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nych ziół lub 500 mg kapsułki mają działanie profilaktyczne, a nie lecznicze. Nasz organizm potrzebuje przynajmniej 150-500 mg dawki jakiegoś  pojedynczego ziela dziennie przez dość długi okres czasu aby miało to wpływ na zdrowie. Nie sądzę, aby istniał jakikolwiek „eliksir młodości” czy 5 filarów długowieczności, bo nawet 105 filarów mo</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 xml:space="preserve">e nie wystarczyć. Nasz organizm jest bardzo skomplikowany, indywidualny i nawet jeśli leki czy zioła mają pozytywny wpływ na zdrowie jednej osoby, nie oznacza to, </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e bedą pomagać  wszystkim, mogą faktycznie szkodzić.</w:t>
      </w:r>
    </w:p>
    <w:p>
      <w:pPr>
        <w:pStyle w:val="Normal"/>
        <w:bidi w:val="0"/>
        <w:jc w:val="left"/>
        <w:rPr>
          <w:rFonts w:ascii="Segoe UI Historic;Segoe UI;Helvetica;Arial;sans-serif" w:hAnsi="Segoe UI Historic;Segoe UI;Helvetica;Arial;sans-serif"/>
          <w:b w:val="false"/>
          <w:b w:val="false"/>
          <w:bCs/>
          <w:i w:val="false"/>
          <w:i w:val="false"/>
          <w:caps w:val="false"/>
          <w:smallCaps w:val="false"/>
          <w:color w:val="050505"/>
          <w:spacing w:val="0"/>
          <w:sz w:val="32"/>
          <w:szCs w:val="32"/>
        </w:rPr>
      </w:pPr>
      <w:r>
        <w:rPr>
          <w:rFonts w:ascii="Segoe UI Historic;Segoe UI;Helvetica;Arial;sans-serif" w:hAnsi="Segoe UI Historic;Segoe UI;Helvetica;Arial;sans-serif"/>
          <w:b w:val="false"/>
          <w:bCs/>
          <w:i w:val="false"/>
          <w:caps w:val="false"/>
          <w:smallCaps w:val="false"/>
          <w:color w:val="050505"/>
          <w:spacing w:val="0"/>
          <w:sz w:val="32"/>
          <w:szCs w:val="32"/>
        </w:rPr>
      </w:r>
    </w:p>
    <w:p>
      <w:pPr>
        <w:pStyle w:val="Normal"/>
        <w:bidi w:val="0"/>
        <w:jc w:val="left"/>
        <w:rPr/>
      </w:pPr>
      <w:r>
        <w:rPr>
          <w:rFonts w:ascii="Segoe UI Historic;Segoe UI;Helvetica;Arial;sans-serif" w:hAnsi="Segoe UI Historic;Segoe UI;Helvetica;Arial;sans-serif"/>
          <w:b w:val="false"/>
          <w:bCs/>
          <w:i w:val="false"/>
          <w:caps w:val="false"/>
          <w:smallCaps w:val="false"/>
          <w:color w:val="050505"/>
          <w:spacing w:val="0"/>
          <w:sz w:val="32"/>
          <w:szCs w:val="32"/>
        </w:rPr>
        <w:t>Jak napisał poeta, znajdujemy się na sali nieuleczalnie chorych, bo starzenie się to te</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 xml:space="preserve"> choroba. Niestety, bez względu na to, co zrobimy, i tak tę walkę przegramy (Memento Mori), ale mo</w:t>
      </w:r>
      <w:r>
        <w:rPr>
          <w:rFonts w:ascii="Arial" w:hAnsi="Arial"/>
          <w:b w:val="false"/>
          <w:bCs w:val="false"/>
          <w:i w:val="false"/>
          <w:caps w:val="false"/>
          <w:smallCaps w:val="false"/>
          <w:color w:val="050505"/>
          <w:spacing w:val="0"/>
          <w:sz w:val="32"/>
          <w:szCs w:val="32"/>
          <w:lang w:val="pl-PL"/>
        </w:rPr>
        <w:t>ż</w:t>
      </w:r>
      <w:r>
        <w:rPr>
          <w:rFonts w:ascii="Segoe UI Historic;Segoe UI;Helvetica;Arial;sans-serif" w:hAnsi="Segoe UI Historic;Segoe UI;Helvetica;Arial;sans-serif"/>
          <w:b w:val="false"/>
          <w:bCs/>
          <w:i w:val="false"/>
          <w:caps w:val="false"/>
          <w:smallCaps w:val="false"/>
          <w:color w:val="050505"/>
          <w:spacing w:val="0"/>
          <w:sz w:val="32"/>
          <w:szCs w:val="32"/>
        </w:rPr>
        <w:t>emy ją przegrać z honorem – mając nie 70-80 lat, ale 120-150 lat.</w:t>
      </w:r>
    </w:p>
    <w:p>
      <w:pPr>
        <w:pStyle w:val="Normal"/>
        <w:bidi w:val="0"/>
        <w:jc w:val="left"/>
        <w:rPr/>
      </w:pPr>
      <w:r>
        <w:rPr>
          <w:rStyle w:val="InternetLink"/>
          <w:rFonts w:eastAsia="新宋体" w:cs="Arial" w:ascii="Segoe UI Historic;Segoe UI;Helvetica;Arial;sans-serif" w:hAnsi="Segoe UI Historic;Segoe UI;Helvetica;Arial;sans-serif"/>
          <w:b w:val="false"/>
          <w:bCs/>
          <w:i w:val="false"/>
          <w:caps w:val="false"/>
          <w:smallCaps w:val="false"/>
          <w:color w:val="050505"/>
          <w:spacing w:val="0"/>
          <w:kern w:val="2"/>
          <w:sz w:val="32"/>
          <w:szCs w:val="32"/>
          <w:u w:val="none"/>
          <w:lang w:val="en-US" w:eastAsia="zh-CN" w:bidi="hi-IN"/>
        </w:rPr>
        <w:t xml:space="preserve">  </w:t>
      </w:r>
    </w:p>
    <w:p>
      <w:pPr>
        <w:pStyle w:val="Normal"/>
        <w:bidi w:val="0"/>
        <w:jc w:val="left"/>
        <w:rPr>
          <w:rFonts w:ascii="Arial" w:hAnsi="Arial"/>
          <w:b w:val="false"/>
          <w:b w:val="false"/>
          <w:bCs w:val="false"/>
          <w:sz w:val="32"/>
          <w:szCs w:val="32"/>
        </w:rPr>
      </w:pPr>
      <w:r>
        <w:rPr>
          <w:rFonts w:ascii="Arial" w:hAnsi="Arial"/>
          <w:b w:val="false"/>
          <w:bCs w:val="false"/>
          <w:sz w:val="32"/>
          <w:szCs w:val="32"/>
        </w:rPr>
      </w:r>
    </w:p>
    <w:p>
      <w:pPr>
        <w:pStyle w:val="Normal"/>
        <w:bidi w:val="0"/>
        <w:jc w:val="left"/>
        <w:rPr>
          <w:rFonts w:ascii="Arial" w:hAnsi="Arial"/>
          <w:b w:val="false"/>
          <w:b w:val="false"/>
          <w:bCs w:val="false"/>
          <w:sz w:val="32"/>
          <w:szCs w:val="32"/>
        </w:rPr>
      </w:pPr>
      <w:r>
        <w:rPr>
          <w:rFonts w:ascii="Arial" w:hAnsi="Arial"/>
          <w:b w:val="false"/>
          <w:bCs w:val="false"/>
          <w:sz w:val="32"/>
          <w:szCs w:val="32"/>
        </w:rPr>
        <w:t>Jan Szymanowski</w:t>
      </w:r>
    </w:p>
    <w:p>
      <w:pPr>
        <w:pStyle w:val="Normal"/>
        <w:bidi w:val="0"/>
        <w:jc w:val="left"/>
        <w:rPr/>
      </w:pPr>
      <w:r>
        <w:rPr>
          <w:rStyle w:val="InternetLink"/>
          <w:rFonts w:ascii="Arial" w:hAnsi="Arial"/>
          <w:b w:val="false"/>
          <w:bCs w:val="false"/>
          <w:sz w:val="32"/>
          <w:szCs w:val="32"/>
        </w:rPr>
        <w:t>www.amsil.com</w:t>
      </w:r>
    </w:p>
    <w:p>
      <w:pPr>
        <w:pStyle w:val="Normal"/>
        <w:bidi w:val="0"/>
        <w:jc w:val="left"/>
        <w:rPr>
          <w:rFonts w:ascii="Arial" w:hAnsi="Arial"/>
          <w:b w:val="false"/>
          <w:b w:val="false"/>
          <w:bCs w:val="false"/>
          <w:sz w:val="32"/>
          <w:szCs w:val="32"/>
        </w:rPr>
      </w:pPr>
      <w:r>
        <w:rPr>
          <w:rFonts w:ascii="Arial" w:hAnsi="Arial"/>
          <w:b w:val="false"/>
          <w:bCs w:val="false"/>
          <w:sz w:val="32"/>
          <w:szCs w:val="32"/>
        </w:rPr>
        <w:t>San Diego, Kalifornia, 12-go Listopada 2022</w:t>
      </w:r>
    </w:p>
    <w:p>
      <w:pPr>
        <w:pStyle w:val="Normal"/>
        <w:bidi w:val="0"/>
        <w:jc w:val="left"/>
        <w:rPr>
          <w:rFonts w:ascii="Arial" w:hAnsi="Arial"/>
          <w:b w:val="false"/>
          <w:b w:val="false"/>
          <w:bCs w:val="false"/>
          <w:sz w:val="32"/>
          <w:szCs w:val="32"/>
        </w:rPr>
      </w:pPr>
      <w:r>
        <w:rPr>
          <w:rFonts w:ascii="Arial" w:hAnsi="Arial"/>
          <w:b w:val="false"/>
          <w:bCs w:val="false"/>
          <w:sz w:val="32"/>
          <w:szCs w:val="32"/>
        </w:rPr>
      </w:r>
    </w:p>
    <w:p>
      <w:pPr>
        <w:pStyle w:val="Normal"/>
        <w:bidi w:val="0"/>
        <w:jc w:val="left"/>
        <w:rPr/>
      </w:pPr>
      <w:r>
        <w:rPr>
          <w:rFonts w:ascii="OpenSans-Regular;Arial;Verdana;Sana;monospace" w:hAnsi="OpenSans-Regular;Arial;Verdana;Sana;monospace"/>
          <w:b/>
          <w:bCs/>
          <w:i w:val="false"/>
          <w:caps w:val="false"/>
          <w:smallCaps w:val="false"/>
          <w:color w:val="042337"/>
          <w:spacing w:val="0"/>
          <w:sz w:val="32"/>
          <w:szCs w:val="32"/>
        </w:rPr>
        <w:t>Bibliografia:</w:t>
      </w:r>
      <w:r>
        <w:rPr>
          <w:rFonts w:ascii="Arial" w:hAnsi="Arial"/>
          <w:b/>
          <w:bCs/>
          <w:sz w:val="32"/>
          <w:szCs w:val="32"/>
        </w:rPr>
        <w:t xml:space="preserve"> </w:t>
      </w:r>
    </w:p>
    <w:p>
      <w:pPr>
        <w:pStyle w:val="Normal"/>
        <w:bidi w:val="0"/>
        <w:jc w:val="left"/>
        <w:rPr>
          <w:b/>
          <w:b/>
          <w:bCs/>
          <w:sz w:val="32"/>
          <w:szCs w:val="32"/>
        </w:rPr>
      </w:pPr>
      <w:r>
        <w:rPr>
          <w:b/>
          <w:bCs/>
          <w:sz w:val="32"/>
          <w:szCs w:val="32"/>
        </w:rPr>
      </w:r>
    </w:p>
    <w:p>
      <w:pPr>
        <w:pStyle w:val="Normal"/>
        <w:bidi w:val="0"/>
        <w:jc w:val="left"/>
        <w:rPr/>
      </w:pPr>
      <w:r>
        <w:rPr>
          <w:rStyle w:val="InternetLink"/>
          <w:rFonts w:ascii="Segoe UI Historic;Segoe UI;Helvetica;Arial;sans-serif" w:hAnsi="Segoe UI Historic;Segoe UI;Helvetica;Arial;sans-serif"/>
          <w:b w:val="false"/>
          <w:bCs w:val="false"/>
          <w:i w:val="false"/>
          <w:caps w:val="false"/>
          <w:smallCaps w:val="false"/>
          <w:color w:val="050505"/>
          <w:spacing w:val="0"/>
          <w:sz w:val="32"/>
          <w:szCs w:val="32"/>
          <w:u w:val="none"/>
        </w:rPr>
        <w:t xml:space="preserve">1. </w:t>
      </w:r>
      <w:hyperlink r:id="rId3">
        <w:r>
          <w:rPr>
            <w:rStyle w:val="InternetLink"/>
            <w:rFonts w:ascii="Segoe UI Historic;Segoe UI;Helvetica;Arial;sans-serif" w:hAnsi="Segoe UI Historic;Segoe UI;Helvetica;Arial;sans-serif"/>
            <w:b w:val="false"/>
            <w:bCs w:val="false"/>
            <w:i w:val="false"/>
            <w:caps w:val="false"/>
            <w:smallCaps w:val="false"/>
            <w:color w:val="050505"/>
            <w:spacing w:val="0"/>
            <w:sz w:val="32"/>
            <w:szCs w:val="32"/>
            <w:u w:val="none"/>
          </w:rPr>
          <w:t>Ikigai – Japoński sposób na długowieczność</w:t>
        </w:r>
      </w:hyperlink>
    </w:p>
    <w:p>
      <w:pPr>
        <w:pStyle w:val="Normal"/>
        <w:bidi w:val="0"/>
        <w:jc w:val="left"/>
        <w:rPr/>
      </w:pPr>
      <w:r>
        <w:rPr>
          <w:rStyle w:val="InternetLink"/>
          <w:sz w:val="32"/>
          <w:szCs w:val="32"/>
        </w:rPr>
        <w:t>2</w:t>
      </w:r>
      <w:r>
        <w:rPr>
          <w:rStyle w:val="InternetLink"/>
          <w:rFonts w:ascii="Segoe UI Historic;Segoe UI;Helvetica;Arial;sans-serif" w:hAnsi="Segoe UI Historic;Segoe UI;Helvetica;Arial;sans-serif"/>
          <w:b w:val="false"/>
          <w:bCs w:val="false"/>
          <w:i w:val="false"/>
          <w:caps w:val="false"/>
          <w:smallCaps w:val="false"/>
          <w:color w:val="050505"/>
          <w:spacing w:val="0"/>
          <w:sz w:val="32"/>
          <w:szCs w:val="32"/>
        </w:rPr>
        <w:t xml:space="preserve">. </w:t>
      </w:r>
      <w:hyperlink r:id="rId4">
        <w:r>
          <w:rPr>
            <w:rStyle w:val="InternetLink"/>
            <w:sz w:val="32"/>
            <w:szCs w:val="32"/>
          </w:rPr>
          <w:t>Szyszynka</w:t>
        </w:r>
      </w:hyperlink>
    </w:p>
    <w:p>
      <w:pPr>
        <w:pStyle w:val="Normal"/>
        <w:bidi w:val="0"/>
        <w:jc w:val="left"/>
        <w:rPr/>
      </w:pPr>
      <w:r>
        <w:rPr>
          <w:rStyle w:val="InternetLink"/>
          <w:sz w:val="32"/>
          <w:szCs w:val="32"/>
        </w:rPr>
        <w:t xml:space="preserve">3. </w:t>
      </w:r>
      <w:r>
        <w:fldChar w:fldCharType="begin"/>
      </w:r>
      <w:r>
        <w:rPr>
          <w:rStyle w:val="InternetLink"/>
          <w:sz w:val="32"/>
          <w:szCs w:val="32"/>
        </w:rPr>
        <w:instrText> HYPERLINK "https://naturalnienaturalni.pl/szyszynka-sposoby-na-odwapnienie-i-oczyszczenie-z-toksyn/" \l ":~:text=Ocet jabłkowy i kombucha – mają bardzo silne,kamienie nerkowe i stabilizują poziom cukru we krwi."</w:instrText>
      </w:r>
      <w:r>
        <w:rPr>
          <w:rStyle w:val="InternetLink"/>
          <w:sz w:val="32"/>
          <w:szCs w:val="32"/>
        </w:rPr>
        <w:fldChar w:fldCharType="separate"/>
      </w:r>
      <w:r>
        <w:rPr>
          <w:rStyle w:val="InternetLink"/>
          <w:sz w:val="32"/>
          <w:szCs w:val="32"/>
        </w:rPr>
        <w:t>Szyszynka – sposoby na odwapnienie i detoksykację</w:t>
      </w:r>
      <w:r>
        <w:rPr>
          <w:rStyle w:val="InternetLink"/>
          <w:sz w:val="32"/>
          <w:szCs w:val="32"/>
        </w:rPr>
        <w:fldChar w:fldCharType="end"/>
      </w:r>
    </w:p>
    <w:p>
      <w:pPr>
        <w:pStyle w:val="Normal"/>
        <w:bidi w:val="0"/>
        <w:rPr/>
      </w:pPr>
      <w:r>
        <w:rPr>
          <w:rStyle w:val="InternetLink"/>
          <w:sz w:val="32"/>
          <w:szCs w:val="32"/>
        </w:rPr>
        <w:t xml:space="preserve">4. </w:t>
      </w:r>
      <w:hyperlink r:id="rId5">
        <w:r>
          <w:rPr>
            <w:rStyle w:val="InternetLink"/>
            <w:sz w:val="32"/>
            <w:szCs w:val="32"/>
          </w:rPr>
          <w:t>Sposoby na odwapnienie i oczyszczenie z toksyn szyszynki</w:t>
        </w:r>
      </w:hyperlink>
    </w:p>
    <w:p>
      <w:pPr>
        <w:pStyle w:val="Normal"/>
        <w:bidi w:val="0"/>
        <w:rPr/>
      </w:pPr>
      <w:r>
        <w:rPr>
          <w:rStyle w:val="InternetLink"/>
          <w:sz w:val="32"/>
          <w:szCs w:val="32"/>
        </w:rPr>
        <w:t xml:space="preserve">5, </w:t>
      </w:r>
      <w:hyperlink r:id="rId6">
        <w:r>
          <w:rPr>
            <w:rStyle w:val="InternetLink"/>
            <w:sz w:val="32"/>
            <w:szCs w:val="32"/>
          </w:rPr>
          <w:t>Gotu Cola</w:t>
        </w:r>
      </w:hyperlink>
    </w:p>
    <w:p>
      <w:pPr>
        <w:pStyle w:val="Normal"/>
        <w:bidi w:val="0"/>
        <w:jc w:val="left"/>
        <w:rPr/>
      </w:pPr>
      <w:r>
        <w:rPr>
          <w:rStyle w:val="InternetLink"/>
          <w:rFonts w:ascii="Segoe UI Historic;Segoe UI;Helvetica;Arial;sans-serif" w:hAnsi="Segoe UI Historic;Segoe UI;Helvetica;Arial;sans-serif"/>
          <w:b w:val="false"/>
          <w:bCs w:val="false"/>
          <w:i w:val="false"/>
          <w:caps w:val="false"/>
          <w:smallCaps w:val="false"/>
          <w:color w:val="050505"/>
          <w:spacing w:val="0"/>
          <w:sz w:val="32"/>
          <w:szCs w:val="32"/>
          <w:lang w:val="pl-PL"/>
        </w:rPr>
        <w:t>6.</w:t>
      </w:r>
      <w:r>
        <w:rPr>
          <w:rStyle w:val="InternetLink"/>
          <w:rFonts w:ascii="Segoe UI Historic;Segoe UI;Helvetica;Arial;sans-serif" w:hAnsi="Segoe UI Historic;Segoe UI;Helvetica;Arial;sans-serif"/>
          <w:b w:val="false"/>
          <w:bCs w:val="false"/>
          <w:i w:val="false"/>
          <w:caps w:val="false"/>
          <w:smallCaps w:val="false"/>
          <w:color w:val="050505"/>
          <w:spacing w:val="0"/>
          <w:sz w:val="32"/>
          <w:szCs w:val="32"/>
        </w:rPr>
        <w:t xml:space="preserve"> </w:t>
      </w:r>
      <w:hyperlink r:id="rId7">
        <w:r>
          <w:rPr>
            <w:rStyle w:val="InternetLink"/>
            <w:sz w:val="32"/>
            <w:szCs w:val="32"/>
          </w:rPr>
          <w:t>Tamarind</w:t>
        </w:r>
      </w:hyperlink>
    </w:p>
    <w:p>
      <w:pPr>
        <w:pStyle w:val="Normal"/>
        <w:bidi w:val="0"/>
        <w:jc w:val="left"/>
        <w:rPr/>
      </w:pPr>
      <w:r>
        <w:rPr>
          <w:rStyle w:val="InternetLink"/>
          <w:rFonts w:ascii="Segoe UI Historic;Segoe UI;Helvetica;Arial;sans-serif" w:hAnsi="Segoe UI Historic;Segoe UI;Helvetica;Arial;sans-serif"/>
          <w:b w:val="false"/>
          <w:bCs w:val="false"/>
          <w:i w:val="false"/>
          <w:caps w:val="false"/>
          <w:smallCaps w:val="false"/>
          <w:color w:val="050505"/>
          <w:spacing w:val="0"/>
          <w:sz w:val="32"/>
          <w:szCs w:val="32"/>
        </w:rPr>
        <w:t xml:space="preserve">7. </w:t>
      </w:r>
      <w:hyperlink r:id="rId8">
        <w:r>
          <w:rPr>
            <w:rStyle w:val="InternetLink"/>
            <w:sz w:val="32"/>
            <w:szCs w:val="32"/>
          </w:rPr>
          <w:t>Borax</w:t>
        </w:r>
      </w:hyperlink>
    </w:p>
    <w:p>
      <w:pPr>
        <w:pStyle w:val="Normal"/>
        <w:bidi w:val="0"/>
        <w:jc w:val="left"/>
        <w:rPr/>
      </w:pPr>
      <w:r>
        <w:rPr>
          <w:rStyle w:val="InternetLink"/>
          <w:sz w:val="32"/>
          <w:szCs w:val="32"/>
        </w:rPr>
        <w:t xml:space="preserve">8. </w:t>
      </w:r>
      <w:hyperlink r:id="rId9">
        <w:r>
          <w:rPr>
            <w:rStyle w:val="InternetLink"/>
            <w:sz w:val="32"/>
            <w:szCs w:val="32"/>
            <w:lang w:val="pl-PL"/>
          </w:rPr>
          <w:t>Rick Strassmana - DMT: The Spirit Molecule</w:t>
        </w:r>
      </w:hyperlink>
    </w:p>
    <w:p>
      <w:pPr>
        <w:pStyle w:val="Normal"/>
        <w:bidi w:val="0"/>
        <w:jc w:val="left"/>
        <w:rPr/>
      </w:pPr>
      <w:r>
        <w:rPr>
          <w:rStyle w:val="InternetLink"/>
          <w:rFonts w:ascii="Segoe UI Historic;Segoe UI;Helvetica;Arial;sans-serif" w:hAnsi="Segoe UI Historic;Segoe UI;Helvetica;Arial;sans-serif"/>
          <w:b w:val="false"/>
          <w:bCs w:val="false"/>
          <w:i w:val="false"/>
          <w:caps w:val="false"/>
          <w:smallCaps w:val="false"/>
          <w:color w:val="050505"/>
          <w:spacing w:val="0"/>
          <w:sz w:val="32"/>
          <w:szCs w:val="32"/>
        </w:rPr>
        <w:t xml:space="preserve">9. </w:t>
      </w:r>
      <w:hyperlink r:id="rId10">
        <w:r>
          <w:rPr>
            <w:rStyle w:val="InternetLink"/>
            <w:rFonts w:ascii="Lato;Helvetica Neue;Helvetica;Arial;sans-serif" w:hAnsi="Lato;Helvetica Neue;Helvetica;Arial;sans-serif"/>
            <w:b w:val="false"/>
            <w:bCs w:val="false"/>
            <w:i w:val="false"/>
            <w:caps w:val="false"/>
            <w:smallCaps w:val="false"/>
            <w:color w:val="000000"/>
            <w:spacing w:val="0"/>
            <w:sz w:val="32"/>
            <w:szCs w:val="32"/>
          </w:rPr>
          <w:t>Deep Biomarkers Of Human Aging</w:t>
        </w:r>
      </w:hyperlink>
    </w:p>
    <w:p>
      <w:pPr>
        <w:pStyle w:val="Normal"/>
        <w:bidi w:val="0"/>
        <w:jc w:val="left"/>
        <w:rPr/>
      </w:pPr>
      <w:r>
        <w:rPr>
          <w:rStyle w:val="InternetLink"/>
          <w:rFonts w:ascii="Arial" w:hAnsi="Arial"/>
          <w:b w:val="false"/>
          <w:bCs w:val="false"/>
          <w:i w:val="false"/>
          <w:caps w:val="false"/>
          <w:smallCaps w:val="false"/>
          <w:color w:val="777777"/>
          <w:spacing w:val="0"/>
          <w:sz w:val="32"/>
          <w:szCs w:val="32"/>
        </w:rPr>
        <w:t>10.</w:t>
      </w:r>
      <w:r>
        <w:rPr>
          <w:rStyle w:val="InternetLink"/>
          <w:rFonts w:ascii="Arial" w:hAnsi="Arial"/>
          <w:b/>
          <w:bCs/>
          <w:i w:val="false"/>
          <w:caps w:val="false"/>
          <w:smallCaps w:val="false"/>
          <w:color w:val="777777"/>
          <w:spacing w:val="0"/>
          <w:sz w:val="32"/>
          <w:szCs w:val="32"/>
        </w:rPr>
        <w:t xml:space="preserve"> </w:t>
      </w:r>
      <w:hyperlink r:id="rId11">
        <w:r>
          <w:rPr>
            <w:rStyle w:val="InternetLink"/>
            <w:rFonts w:ascii="Poppins" w:hAnsi="Poppins"/>
            <w:b w:val="false"/>
            <w:bCs w:val="false"/>
            <w:color w:val="000000"/>
            <w:sz w:val="32"/>
            <w:szCs w:val="32"/>
          </w:rPr>
          <w:t>Biological Age Tests</w:t>
        </w:r>
      </w:hyperlink>
    </w:p>
    <w:p>
      <w:pPr>
        <w:pStyle w:val="Normal"/>
        <w:bidi w:val="0"/>
        <w:jc w:val="left"/>
        <w:rPr>
          <w:rFonts w:ascii="Arial" w:hAnsi="Arial"/>
          <w:b w:val="false"/>
          <w:b w:val="false"/>
          <w:bCs w:val="false"/>
          <w:i w:val="false"/>
          <w:i w:val="false"/>
          <w:caps w:val="false"/>
          <w:smallCaps w:val="false"/>
          <w:color w:val="777777"/>
          <w:spacing w:val="0"/>
          <w:sz w:val="32"/>
          <w:szCs w:val="32"/>
        </w:rPr>
      </w:pPr>
      <w:r>
        <w:rPr>
          <w:rStyle w:val="InternetLink"/>
          <w:rFonts w:ascii="Arial" w:hAnsi="Arial"/>
          <w:b w:val="false"/>
          <w:bCs w:val="false"/>
          <w:i w:val="false"/>
          <w:caps w:val="false"/>
          <w:smallCaps w:val="false"/>
          <w:color w:val="777777"/>
          <w:spacing w:val="0"/>
          <w:sz w:val="32"/>
          <w:szCs w:val="32"/>
        </w:rPr>
        <w:t xml:space="preserve">11. </w:t>
      </w:r>
      <w:hyperlink r:id="rId12">
        <w:r>
          <w:rPr>
            <w:rStyle w:val="InternetLink"/>
            <w:rFonts w:ascii="Avenir-Black;sans-serif" w:hAnsi="Avenir-Black;sans-serif"/>
            <w:b w:val="false"/>
            <w:bCs w:val="false"/>
            <w:i w:val="false"/>
            <w:caps w:val="false"/>
            <w:smallCaps w:val="false"/>
            <w:color w:val="000000"/>
            <w:spacing w:val="0"/>
            <w:sz w:val="32"/>
            <w:szCs w:val="32"/>
          </w:rPr>
          <w:t>Scientists Finally Finished Mapping the Human Genome</w:t>
        </w:r>
      </w:hyperlink>
    </w:p>
    <w:p>
      <w:pPr>
        <w:pStyle w:val="Normal"/>
        <w:bidi w:val="0"/>
        <w:jc w:val="left"/>
        <w:rPr>
          <w:rFonts w:ascii="Arial" w:hAnsi="Arial"/>
          <w:b w:val="false"/>
          <w:b w:val="false"/>
          <w:bCs w:val="false"/>
          <w:i w:val="false"/>
          <w:i w:val="false"/>
          <w:caps w:val="false"/>
          <w:smallCaps w:val="false"/>
          <w:color w:val="777777"/>
          <w:spacing w:val="0"/>
          <w:sz w:val="32"/>
          <w:szCs w:val="32"/>
        </w:rPr>
      </w:pPr>
      <w:r>
        <w:rPr>
          <w:rStyle w:val="InternetLink"/>
          <w:rFonts w:ascii="Avenir-Black;sans-serif" w:hAnsi="Avenir-Black;sans-serif"/>
          <w:b w:val="false"/>
          <w:bCs w:val="false"/>
          <w:i w:val="false"/>
          <w:caps w:val="false"/>
          <w:smallCaps w:val="false"/>
          <w:color w:val="000000"/>
          <w:spacing w:val="0"/>
          <w:sz w:val="32"/>
          <w:szCs w:val="32"/>
        </w:rPr>
        <w:t xml:space="preserve">12. </w:t>
      </w:r>
      <w:hyperlink r:id="rId13">
        <w:r>
          <w:rPr>
            <w:rStyle w:val="InternetLink"/>
            <w:rFonts w:ascii="Avenir-Black;sans-serif" w:hAnsi="Avenir-Black;sans-serif"/>
            <w:b w:val="false"/>
            <w:bCs w:val="false"/>
            <w:i w:val="false"/>
            <w:caps w:val="false"/>
            <w:smallCaps w:val="false"/>
            <w:color w:val="000000"/>
            <w:spacing w:val="0"/>
            <w:sz w:val="32"/>
            <w:szCs w:val="32"/>
          </w:rPr>
          <w:t>Nebula Genomics</w:t>
        </w:r>
      </w:hyperlink>
      <w:r>
        <w:rPr>
          <w:rStyle w:val="InternetLink"/>
          <w:rFonts w:ascii="Avenir-Black;sans-serif" w:hAnsi="Avenir-Black;sans-serif"/>
          <w:b w:val="false"/>
          <w:bCs w:val="false"/>
          <w:i w:val="false"/>
          <w:caps w:val="false"/>
          <w:smallCaps w:val="false"/>
          <w:color w:val="000000"/>
          <w:spacing w:val="0"/>
          <w:sz w:val="32"/>
          <w:szCs w:val="32"/>
        </w:rPr>
        <w:t xml:space="preserve">, </w:t>
      </w:r>
    </w:p>
    <w:p>
      <w:pPr>
        <w:pStyle w:val="Normal"/>
        <w:bidi w:val="0"/>
        <w:jc w:val="left"/>
        <w:rPr>
          <w:b w:val="false"/>
          <w:b w:val="false"/>
          <w:bCs w:val="false"/>
          <w:sz w:val="32"/>
          <w:szCs w:val="32"/>
        </w:rPr>
      </w:pPr>
      <w:r>
        <w:rPr>
          <w:b w:val="false"/>
          <w:bCs w:val="false"/>
          <w:sz w:val="32"/>
          <w:szCs w:val="32"/>
        </w:rPr>
        <w:t xml:space="preserve">13. </w:t>
      </w:r>
      <w:hyperlink r:id="rId14">
        <w:r>
          <w:rPr>
            <w:rStyle w:val="InternetLink"/>
            <w:b w:val="false"/>
            <w:bCs w:val="false"/>
            <w:sz w:val="32"/>
            <w:szCs w:val="32"/>
          </w:rPr>
          <w:t>Human Longevity Inc. La Jolla, San Diego</w:t>
        </w:r>
      </w:hyperlink>
    </w:p>
    <w:p>
      <w:pPr>
        <w:pStyle w:val="Normal"/>
        <w:bidi w:val="0"/>
        <w:jc w:val="left"/>
        <w:rPr>
          <w:b w:val="false"/>
          <w:b w:val="false"/>
          <w:bCs w:val="false"/>
          <w:sz w:val="32"/>
          <w:szCs w:val="32"/>
        </w:rPr>
      </w:pPr>
      <w:r>
        <w:rPr>
          <w:rStyle w:val="InternetLink"/>
          <w:b w:val="false"/>
          <w:bCs w:val="false"/>
          <w:sz w:val="32"/>
          <w:szCs w:val="32"/>
        </w:rPr>
        <w:t xml:space="preserve">14. </w:t>
      </w:r>
      <w:hyperlink r:id="rId15">
        <w:r>
          <w:rPr>
            <w:rStyle w:val="InternetLink"/>
            <w:rFonts w:ascii="Segoe UI Historic;Segoe UI;Helvetica;Arial;sans-serif" w:hAnsi="Segoe UI Historic;Segoe UI;Helvetica;Arial;sans-serif"/>
            <w:b w:val="false"/>
            <w:bCs w:val="false"/>
            <w:i w:val="false"/>
            <w:caps w:val="false"/>
            <w:smallCaps w:val="false"/>
            <w:color w:val="050505"/>
            <w:spacing w:val="0"/>
            <w:sz w:val="32"/>
            <w:szCs w:val="32"/>
            <w:u w:val="none"/>
          </w:rPr>
          <w:t xml:space="preserve">Amsil.com, </w:t>
        </w:r>
        <w:r>
          <w:rPr>
            <w:rStyle w:val="InternetLink"/>
            <w:rFonts w:ascii="Georgia;Times New Roman;Times;serif" w:hAnsi="Georgia;Times New Roman;Times;serif"/>
            <w:b w:val="false"/>
            <w:bCs w:val="false"/>
            <w:i w:val="false"/>
            <w:caps w:val="false"/>
            <w:smallCaps w:val="false"/>
            <w:strike w:val="false"/>
            <w:dstrike w:val="false"/>
            <w:color w:val="FFFFFF"/>
            <w:spacing w:val="0"/>
            <w:sz w:val="32"/>
            <w:szCs w:val="32"/>
            <w:u w:val="none"/>
            <w:effect w:val="none"/>
            <w:shd w:fill="auto" w:val="clear"/>
          </w:rPr>
          <w:t xml:space="preserve"> </w:t>
        </w:r>
        <w:r>
          <w:rPr>
            <w:rStyle w:val="InternetLink"/>
            <w:b w:val="false"/>
            <w:bCs w:val="false"/>
            <w:sz w:val="32"/>
            <w:szCs w:val="32"/>
            <w:u w:val="none"/>
          </w:rPr>
          <w:t>Horus Longevity Herbal Anti Aging Products</w:t>
        </w:r>
      </w:hyperlink>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6"/>
    <w:family w:val="roman"/>
    <w:pitch w:val="variable"/>
  </w:font>
  <w:font w:name="Liberation Serif">
    <w:altName w:val="Times New Roman"/>
    <w:charset w:val="86"/>
    <w:family w:val="swiss"/>
    <w:pitch w:val="variable"/>
  </w:font>
  <w:font w:name="Liberation Sans">
    <w:altName w:val="Arial"/>
    <w:charset w:val="86"/>
    <w:family w:val="roman"/>
    <w:pitch w:val="variable"/>
  </w:font>
  <w:font w:name="Liberation Mono">
    <w:altName w:val="Courier New"/>
    <w:charset w:val="86"/>
    <w:family w:val="roman"/>
    <w:pitch w:val="variable"/>
  </w:font>
  <w:font w:name="Arial">
    <w:charset w:val="86"/>
    <w:family w:val="roman"/>
    <w:pitch w:val="variable"/>
  </w:font>
  <w:font w:name="Segoe UI Historic">
    <w:altName w:val="Segoe UI"/>
    <w:charset w:val="86"/>
    <w:family w:val="roman"/>
    <w:pitch w:val="variable"/>
  </w:font>
  <w:font w:name="Segoe UI Historic">
    <w:altName w:val="Segoe UI"/>
    <w:charset w:val="86"/>
    <w:family w:val="auto"/>
    <w:pitch w:val="default"/>
  </w:font>
  <w:font w:name="Inter">
    <w:altName w:val="apple-system"/>
    <w:charset w:val="86"/>
    <w:family w:val="roman"/>
    <w:pitch w:val="variable"/>
  </w:font>
  <w:font w:name="OpenSans-Regular">
    <w:altName w:val="Arial"/>
    <w:charset w:val="86"/>
    <w:family w:val="roman"/>
    <w:pitch w:val="variable"/>
  </w:font>
  <w:font w:name="Lato">
    <w:altName w:val="Helvetica Neue"/>
    <w:charset w:val="86"/>
    <w:family w:val="roman"/>
    <w:pitch w:val="variable"/>
  </w:font>
  <w:font w:name="Poppins">
    <w:charset w:val="86"/>
    <w:family w:val="roman"/>
    <w:pitch w:val="variable"/>
  </w:font>
  <w:font w:name="Avenir-Black">
    <w:altName w:val="sans-serif"/>
    <w:charset w:val="86"/>
    <w:family w:val="roman"/>
    <w:pitch w:val="variable"/>
  </w:font>
  <w:font w:name="Georgia">
    <w:altName w:val="Times New Roman"/>
    <w:charset w:val="86"/>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宋体"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新宋体" w:cs="Arial"/>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新宋体"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宋体" w:cs="Arial"/>
      <w:b/>
      <w:bCs/>
      <w:sz w:val="36"/>
      <w:szCs w:val="36"/>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微软雅黑"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新宋体" w:cs="Liberation Mono"/>
      <w:sz w:val="20"/>
      <w:szCs w:val="20"/>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amsil.com/ikigai.html" TargetMode="External"/><Relationship Id="rId4" Type="http://schemas.openxmlformats.org/officeDocument/2006/relationships/hyperlink" Target="https://www.facebook.com/ku.kon.311/videos/177602760517161" TargetMode="External"/><Relationship Id="rId5" Type="http://schemas.openxmlformats.org/officeDocument/2006/relationships/hyperlink" Target="https://rebelianci.org/488989/Sposoby-na-odwapnienie-i-oczyszczenie-z-toksyn-szyszynki" TargetMode="External"/><Relationship Id="rId6" Type="http://schemas.openxmlformats.org/officeDocument/2006/relationships/hyperlink" Target="https://amsil.com/herbs/gotukola.html" TargetMode="External"/><Relationship Id="rId7" Type="http://schemas.openxmlformats.org/officeDocument/2006/relationships/hyperlink" Target="https://amsil.com/herbs/tamarind.html" TargetMode="External"/><Relationship Id="rId8" Type="http://schemas.openxmlformats.org/officeDocument/2006/relationships/hyperlink" Target="https://amsil.com/herbs/borax.html" TargetMode="External"/><Relationship Id="rId9" Type="http://schemas.openxmlformats.org/officeDocument/2006/relationships/hyperlink" Target="https://www.amazon.com/DMT-Molecule-Revolutionary-Near-Death-Experiences/dp/B091G41GS7/ref=sr_1_1?adgrpid=1335907906936149&amp;hvadid=83494522319452&amp;hvbmt=be&amp;hvdev=c&amp;hvlocphy=164327&amp;hvnetw=o&amp;hvqmt=e&amp;hvtargid=kwd-83495081217924%3Aloc-190&amp;hydadcr=22538_13531143&amp;keywords=the+spirit+molecule&amp;qid=1668094314&amp;s=books&amp;sr=1-1" TargetMode="External"/><Relationship Id="rId10" Type="http://schemas.openxmlformats.org/officeDocument/2006/relationships/hyperlink" Target="http://www.aging.ai/" TargetMode="External"/><Relationship Id="rId11" Type="http://schemas.openxmlformats.org/officeDocument/2006/relationships/hyperlink" Target="https://keep.health/biological-age-tests/" TargetMode="External"/><Relationship Id="rId12" Type="http://schemas.openxmlformats.org/officeDocument/2006/relationships/hyperlink" Target="https://www.gaia.com/article/scientists-finally-finished-mapping-the-human-genome" TargetMode="External"/><Relationship Id="rId13" Type="http://schemas.openxmlformats.org/officeDocument/2006/relationships/hyperlink" Target="https://nebula.org/whole-genome-sequencing-dna-test/?sscid=b1k6_ddbs7&amp;utm_source=affiliate&amp;utm_medium=affiliate&amp;utm_campaign=affiliate" TargetMode="External"/><Relationship Id="rId14" Type="http://schemas.openxmlformats.org/officeDocument/2006/relationships/hyperlink" Target="https://humanlongevity.com/" TargetMode="External"/><Relationship Id="rId15" Type="http://schemas.openxmlformats.org/officeDocument/2006/relationships/hyperlink" Target="https://amsil.com/" TargetMode="Externa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1057</TotalTime>
  <Application>LibreOffice/7.2.0.4$Windows_X86_64 LibreOffice_project/9a9c6381e3f7a62afc1329bd359cc48accb6435b</Application>
  <AppVersion>15.0000</AppVersion>
  <Pages>8</Pages>
  <Words>1498</Words>
  <Characters>9046</Characters>
  <CharactersWithSpaces>10511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2022-10-05T10:10:53Z</dcterms:created>
  <dc:creator/>
  <dc:description/>
  <dc:language>en-US</dc:language>
  <cp:lastModifiedBy/>
  <dcterms:modified xsi:type="dcterms:W3CDTF">2022-11-19T14:24:39Z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file>